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01" w:tblpY="-210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5"/>
        <w:gridCol w:w="1420"/>
        <w:gridCol w:w="1559"/>
        <w:gridCol w:w="1985"/>
        <w:gridCol w:w="2693"/>
        <w:gridCol w:w="4536"/>
      </w:tblGrid>
      <w:tr w:rsidR="005D7257" w:rsidRPr="00C729A5" w:rsidTr="004749C7">
        <w:trPr>
          <w:trHeight w:val="1274"/>
        </w:trPr>
        <w:tc>
          <w:tcPr>
            <w:tcW w:w="2660" w:type="dxa"/>
            <w:shd w:val="clear" w:color="auto" w:fill="E7E6E6"/>
            <w:vAlign w:val="center"/>
          </w:tcPr>
          <w:p w:rsidR="00E315C1" w:rsidRPr="00C729A5" w:rsidRDefault="00EB4D18" w:rsidP="00692930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104" type="#_x0000_t202" style="position:absolute;left:0;text-align:left;margin-left:762.35pt;margin-top:11.1pt;width:68.85pt;height:23.65pt;z-index:251663360;visibility:visible;mso-position-horizontal-relative:page;mso-position-vertical-relative:page;mso-width-relative:margin;v-text-anchor:middle" o:allowincell="f" filled="f" strokeweight=".25pt">
                  <v:textbox inset="10.8pt,7.2pt,10.8pt,7.2pt">
                    <w:txbxContent>
                      <w:p w:rsidR="00EB4D18" w:rsidRPr="00EB4D18" w:rsidRDefault="00027BD5" w:rsidP="00EB4D18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2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BE15BB" w:rsidRPr="00C729A5">
              <w:rPr>
                <w:rFonts w:ascii="Arial" w:hAnsi="Arial" w:cs="Arial"/>
                <w:sz w:val="14"/>
              </w:rPr>
              <w:t>STEMA UNITĂȚII ADMINISTRATIV-TERITORIALE</w:t>
            </w:r>
          </w:p>
        </w:tc>
        <w:tc>
          <w:tcPr>
            <w:tcW w:w="9072" w:type="dxa"/>
            <w:gridSpan w:val="5"/>
            <w:shd w:val="clear" w:color="auto" w:fill="auto"/>
            <w:vAlign w:val="center"/>
          </w:tcPr>
          <w:p w:rsidR="00163758" w:rsidRPr="00C729A5" w:rsidRDefault="00163758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2"/>
              </w:rPr>
            </w:pPr>
            <w:r w:rsidRPr="00C729A5">
              <w:rPr>
                <w:rFonts w:ascii="Arial" w:hAnsi="Arial" w:cs="Arial"/>
                <w:sz w:val="18"/>
                <w:szCs w:val="24"/>
              </w:rPr>
              <w:t>ROMÂNIA</w:t>
            </w:r>
          </w:p>
          <w:p w:rsidR="00163758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Județul  </w:t>
            </w:r>
            <w:r w:rsidR="009177F9">
              <w:rPr>
                <w:rFonts w:ascii="Arial" w:hAnsi="Arial" w:cs="Arial"/>
                <w:sz w:val="18"/>
              </w:rPr>
              <w:t>DOLJ</w:t>
            </w:r>
          </w:p>
          <w:p w:rsidR="00163758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sz w:val="12"/>
              </w:rPr>
            </w:pP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9"/>
            </w:r>
            <w:r w:rsidRPr="00C729A5">
              <w:rPr>
                <w:rFonts w:ascii="Arial" w:hAnsi="Arial" w:cs="Arial"/>
                <w:b/>
                <w:bCs/>
                <w:sz w:val="12"/>
              </w:rPr>
              <w:t>UNITATEA/SUBDIVIZIUNEA ADMINISTRATIV-TERITORIALĂ</w:t>
            </w:r>
            <w:r w:rsidRPr="00C729A5">
              <w:rPr>
                <w:rFonts w:ascii="Arial" w:hAnsi="Arial" w:cs="Arial"/>
                <w:b/>
                <w:bCs/>
                <w:sz w:val="12"/>
              </w:rPr>
              <w:sym w:font="Wingdings" w:char="F0CA"/>
            </w:r>
          </w:p>
          <w:p w:rsidR="00163758" w:rsidRPr="00C729A5" w:rsidRDefault="009177F9" w:rsidP="0069293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PRIMARIA COMUNEI PODARI</w:t>
            </w:r>
          </w:p>
          <w:p w:rsidR="00163758" w:rsidRPr="00C729A5" w:rsidRDefault="00163758" w:rsidP="00692930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sz w:val="18"/>
              </w:rPr>
              <w:t xml:space="preserve">Codul de înregistrare fiscală: </w:t>
            </w:r>
            <w:r w:rsidR="009177F9">
              <w:rPr>
                <w:rFonts w:ascii="Arial" w:hAnsi="Arial" w:cs="Arial"/>
                <w:sz w:val="18"/>
              </w:rPr>
              <w:t>4553399</w:t>
            </w:r>
          </w:p>
          <w:p w:rsidR="001741DA" w:rsidRPr="00C729A5" w:rsidRDefault="00163758" w:rsidP="009177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9A5">
              <w:rPr>
                <w:rFonts w:ascii="Arial" w:hAnsi="Arial" w:cs="Arial"/>
                <w:sz w:val="16"/>
              </w:rPr>
              <w:t xml:space="preserve">Adresa de poștă electronică a organului fiscal: </w:t>
            </w:r>
            <w:r w:rsidR="009177F9" w:rsidRPr="009177F9">
              <w:rPr>
                <w:rFonts w:ascii="Arial" w:hAnsi="Arial" w:cs="Arial"/>
                <w:b/>
                <w:sz w:val="12"/>
                <w:szCs w:val="16"/>
              </w:rPr>
              <w:t>taxeimpozite@podari.ro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B32A68" w:rsidRDefault="00B32A68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B32A68" w:rsidRDefault="00B32A68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969E9" w:rsidRPr="00C729A5" w:rsidRDefault="00B32A68" w:rsidP="00692930">
            <w:pPr>
              <w:spacing w:after="0"/>
              <w:jc w:val="center"/>
              <w:rPr>
                <w:rFonts w:ascii="Arial" w:hAnsi="Arial" w:cs="Arial"/>
              </w:rPr>
            </w:pPr>
            <w:r w:rsidRPr="00B32A68">
              <w:rPr>
                <w:rFonts w:ascii="Arial" w:hAnsi="Arial" w:cs="Arial"/>
                <w:b/>
              </w:rPr>
              <w:t>Model 2016</w:t>
            </w:r>
            <w:r>
              <w:rPr>
                <w:rFonts w:ascii="Arial" w:hAnsi="Arial" w:cs="Arial"/>
              </w:rPr>
              <w:t xml:space="preserve"> </w:t>
            </w:r>
            <w:r w:rsidR="008A77CD">
              <w:rPr>
                <w:rFonts w:ascii="Arial" w:hAnsi="Arial" w:cs="Arial"/>
                <w:b/>
              </w:rPr>
              <w:t>ITL - 002</w:t>
            </w:r>
          </w:p>
          <w:p w:rsidR="00E315C1" w:rsidRPr="00C729A5" w:rsidRDefault="00E315C1" w:rsidP="0069293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647522" w:rsidRPr="00C729A5" w:rsidTr="004749C7">
        <w:trPr>
          <w:trHeight w:val="321"/>
        </w:trPr>
        <w:tc>
          <w:tcPr>
            <w:tcW w:w="2660" w:type="dxa"/>
            <w:shd w:val="clear" w:color="auto" w:fill="F2F2F2"/>
            <w:vAlign w:val="center"/>
          </w:tcPr>
          <w:p w:rsidR="00647522" w:rsidRPr="00C729A5" w:rsidRDefault="00647522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29A5">
              <w:rPr>
                <w:rFonts w:ascii="Arial" w:hAnsi="Arial" w:cs="Arial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  <w:vAlign w:val="center"/>
          </w:tcPr>
          <w:p w:rsidR="00647522" w:rsidRPr="00C729A5" w:rsidRDefault="00647522" w:rsidP="00692930">
            <w:pPr>
              <w:pStyle w:val="Heading1"/>
              <w:numPr>
                <w:ilvl w:val="0"/>
                <w:numId w:val="1"/>
              </w:numPr>
              <w:ind w:left="374" w:right="-57" w:hanging="43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729A5">
              <w:rPr>
                <w:rFonts w:ascii="Arial" w:hAnsi="Arial" w:cs="Arial"/>
                <w:sz w:val="16"/>
                <w:szCs w:val="16"/>
              </w:rPr>
              <w:t>Registrul agricol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7522" w:rsidRPr="00C729A5" w:rsidRDefault="00647522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Tipul: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Volumul: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647522" w:rsidRPr="00C729A5" w:rsidRDefault="004A6765" w:rsidP="00692930">
            <w:pPr>
              <w:pStyle w:val="Heading1"/>
              <w:ind w:left="-57" w:right="-57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 w:rsidRPr="00C729A5">
              <w:rPr>
                <w:rFonts w:ascii="Arial" w:hAnsi="Arial" w:cs="Arial"/>
                <w:b w:val="0"/>
                <w:sz w:val="16"/>
                <w:szCs w:val="16"/>
              </w:rPr>
              <w:t>Poziția:</w:t>
            </w:r>
          </w:p>
        </w:tc>
      </w:tr>
      <w:tr w:rsidR="00D35415" w:rsidRPr="00C729A5" w:rsidTr="004749C7">
        <w:tc>
          <w:tcPr>
            <w:tcW w:w="2660" w:type="dxa"/>
            <w:shd w:val="clear" w:color="auto" w:fill="FFFFFF"/>
          </w:tcPr>
          <w:p w:rsidR="00D35415" w:rsidRPr="00C729A5" w:rsidRDefault="00D35415" w:rsidP="00692930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8"/>
                <w:szCs w:val="24"/>
              </w:rPr>
              <w:t>DECLARAȚIE FISCALĂ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</w:t>
            </w:r>
          </w:p>
        </w:tc>
        <w:tc>
          <w:tcPr>
            <w:tcW w:w="13608" w:type="dxa"/>
            <w:gridSpan w:val="6"/>
            <w:shd w:val="clear" w:color="auto" w:fill="F2F2F2"/>
          </w:tcPr>
          <w:p w:rsidR="00D35415" w:rsidRPr="00C729A5" w:rsidRDefault="00D35415" w:rsidP="00D24248">
            <w:pPr>
              <w:spacing w:after="0"/>
              <w:rPr>
                <w:rFonts w:ascii="Arial" w:hAnsi="Arial" w:cs="Arial"/>
                <w:sz w:val="18"/>
              </w:rPr>
            </w:pPr>
            <w:r w:rsidRPr="00C729A5">
              <w:rPr>
                <w:rFonts w:ascii="Arial" w:hAnsi="Arial" w:cs="Arial"/>
                <w:b/>
                <w:sz w:val="14"/>
                <w:szCs w:val="24"/>
              </w:rPr>
              <w:t xml:space="preserve">PENTRU STABILIREA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IMPOZITULUI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/TAXEI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PE CLĂDIRILE REZIDENȚIALE</w:t>
            </w:r>
            <w:r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 / NEREZIDENȚIALE</w:t>
            </w:r>
            <w:r w:rsidR="00D24248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/ CU DESTINAȚIE MIXTĂ </w:t>
            </w:r>
            <w:r w:rsidRPr="00C729A5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 xml:space="preserve">AFLATE ÎN PROPRIETATEA PERSOANELOR </w:t>
            </w:r>
            <w:r w:rsidR="008A77CD">
              <w:rPr>
                <w:rFonts w:ascii="Arial" w:eastAsia="Times New Roman" w:hAnsi="Arial" w:cs="Arial"/>
                <w:b/>
                <w:sz w:val="14"/>
                <w:szCs w:val="24"/>
                <w:lang w:eastAsia="ro-RO"/>
              </w:rPr>
              <w:t>JURIDICE</w:t>
            </w:r>
          </w:p>
        </w:tc>
      </w:tr>
    </w:tbl>
    <w:p w:rsidR="00AC0C2D" w:rsidRPr="00A123EE" w:rsidRDefault="00AC0C2D" w:rsidP="00692930">
      <w:pPr>
        <w:spacing w:after="0"/>
        <w:rPr>
          <w:vanish/>
          <w:sz w:val="14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60"/>
        <w:gridCol w:w="58"/>
        <w:gridCol w:w="11"/>
        <w:gridCol w:w="400"/>
        <w:gridCol w:w="2"/>
        <w:gridCol w:w="22"/>
        <w:gridCol w:w="119"/>
        <w:gridCol w:w="21"/>
        <w:gridCol w:w="401"/>
        <w:gridCol w:w="314"/>
        <w:gridCol w:w="253"/>
        <w:gridCol w:w="314"/>
        <w:gridCol w:w="112"/>
        <w:gridCol w:w="694"/>
        <w:gridCol w:w="28"/>
        <w:gridCol w:w="128"/>
        <w:gridCol w:w="296"/>
        <w:gridCol w:w="129"/>
        <w:gridCol w:w="14"/>
        <w:gridCol w:w="436"/>
        <w:gridCol w:w="131"/>
        <w:gridCol w:w="152"/>
        <w:gridCol w:w="118"/>
        <w:gridCol w:w="166"/>
        <w:gridCol w:w="245"/>
        <w:gridCol w:w="28"/>
        <w:gridCol w:w="423"/>
        <w:gridCol w:w="148"/>
        <w:gridCol w:w="148"/>
        <w:gridCol w:w="277"/>
        <w:gridCol w:w="166"/>
        <w:gridCol w:w="2"/>
        <w:gridCol w:w="116"/>
        <w:gridCol w:w="148"/>
        <w:gridCol w:w="401"/>
        <w:gridCol w:w="13"/>
        <w:gridCol w:w="153"/>
        <w:gridCol w:w="107"/>
        <w:gridCol w:w="28"/>
        <w:gridCol w:w="148"/>
        <w:gridCol w:w="242"/>
        <w:gridCol w:w="149"/>
        <w:gridCol w:w="28"/>
        <w:gridCol w:w="148"/>
        <w:gridCol w:w="133"/>
        <w:gridCol w:w="151"/>
        <w:gridCol w:w="69"/>
        <w:gridCol w:w="211"/>
        <w:gridCol w:w="136"/>
        <w:gridCol w:w="9"/>
        <w:gridCol w:w="201"/>
        <w:gridCol w:w="82"/>
        <w:gridCol w:w="39"/>
        <w:gridCol w:w="88"/>
        <w:gridCol w:w="299"/>
        <w:gridCol w:w="118"/>
        <w:gridCol w:w="165"/>
        <w:gridCol w:w="8"/>
        <w:gridCol w:w="245"/>
        <w:gridCol w:w="208"/>
        <w:gridCol w:w="225"/>
        <w:gridCol w:w="23"/>
        <w:gridCol w:w="380"/>
        <w:gridCol w:w="183"/>
        <w:gridCol w:w="92"/>
        <w:gridCol w:w="351"/>
        <w:gridCol w:w="209"/>
        <w:gridCol w:w="118"/>
        <w:gridCol w:w="226"/>
        <w:gridCol w:w="73"/>
        <w:gridCol w:w="66"/>
        <w:gridCol w:w="136"/>
        <w:gridCol w:w="177"/>
        <w:gridCol w:w="39"/>
        <w:gridCol w:w="211"/>
        <w:gridCol w:w="432"/>
        <w:gridCol w:w="194"/>
        <w:gridCol w:w="87"/>
        <w:gridCol w:w="401"/>
        <w:gridCol w:w="24"/>
        <w:gridCol w:w="114"/>
        <w:gridCol w:w="65"/>
        <w:gridCol w:w="144"/>
        <w:gridCol w:w="417"/>
        <w:gridCol w:w="418"/>
        <w:gridCol w:w="208"/>
        <w:gridCol w:w="198"/>
        <w:gridCol w:w="431"/>
      </w:tblGrid>
      <w:tr w:rsidR="00432B5D" w:rsidRPr="00637B7C" w:rsidTr="009E1D1D">
        <w:tc>
          <w:tcPr>
            <w:tcW w:w="16301" w:type="dxa"/>
            <w:gridSpan w:val="8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F2F2"/>
          </w:tcPr>
          <w:p w:rsidR="00432B5D" w:rsidRPr="00637B7C" w:rsidRDefault="00432B5D" w:rsidP="0069293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I. DATE DE IDENTIFICARE A CONTRIBUABILULUI</w:t>
            </w:r>
            <w:r w:rsidR="009136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8A77CD" w:rsidRPr="00637B7C" w:rsidTr="009E1D1D">
        <w:tc>
          <w:tcPr>
            <w:tcW w:w="1120" w:type="dxa"/>
            <w:gridSpan w:val="3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A77CD" w:rsidRPr="00637B7C" w:rsidRDefault="008A77CD" w:rsidP="00692930">
            <w:pPr>
              <w:spacing w:after="0" w:line="240" w:lineRule="auto"/>
              <w:ind w:left="176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Denumire  contribuabil</w:t>
            </w:r>
          </w:p>
        </w:tc>
        <w:tc>
          <w:tcPr>
            <w:tcW w:w="5696" w:type="dxa"/>
            <w:gridSpan w:val="2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7CD" w:rsidRPr="00637B7C" w:rsidRDefault="008A77CD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3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FFFFF"/>
            <w:vAlign w:val="center"/>
          </w:tcPr>
          <w:p w:rsidR="008A77CD" w:rsidRPr="00637B7C" w:rsidRDefault="008A77CD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15DB0" w:rsidRPr="00637B7C" w:rsidTr="004749C7">
        <w:tc>
          <w:tcPr>
            <w:tcW w:w="112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96" w:type="dxa"/>
            <w:gridSpan w:val="2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5DB0" w:rsidRPr="00637B7C" w:rsidRDefault="00815DB0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7" w:type="dxa"/>
            <w:gridSpan w:val="1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Codul unic de identificare</w:t>
            </w:r>
          </w:p>
        </w:tc>
        <w:tc>
          <w:tcPr>
            <w:tcW w:w="835" w:type="dxa"/>
            <w:gridSpan w:val="8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36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815DB0" w:rsidRPr="00637B7C" w:rsidRDefault="00815DB0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:rsidTr="00383986">
        <w:tc>
          <w:tcPr>
            <w:tcW w:w="112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311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555" w:type="dxa"/>
            <w:gridSpan w:val="1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969" w:type="dxa"/>
            <w:gridSpan w:val="2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Nr.</w:t>
            </w:r>
          </w:p>
        </w:tc>
        <w:tc>
          <w:tcPr>
            <w:tcW w:w="885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44B9" w:rsidRPr="00637B7C" w:rsidTr="00383986">
        <w:tc>
          <w:tcPr>
            <w:tcW w:w="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Localitatea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41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3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44B9" w:rsidRPr="00637B7C" w:rsidRDefault="00F444B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0E89" w:rsidRPr="00637B7C" w:rsidTr="00383986">
        <w:trPr>
          <w:trHeight w:val="191"/>
        </w:trPr>
        <w:tc>
          <w:tcPr>
            <w:tcW w:w="113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Adresa de corespondență</w:t>
            </w:r>
          </w:p>
        </w:tc>
        <w:tc>
          <w:tcPr>
            <w:tcW w:w="564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3119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poștal</w:t>
            </w: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2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2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8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35415" w:rsidRPr="00637B7C" w:rsidRDefault="00D35415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33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0E89" w:rsidRDefault="005D0E8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Sunt de acord ca actele administrative fiscale </w: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să-mi fie comunicate </w:t>
            </w:r>
            <w:r>
              <w:rPr>
                <w:rFonts w:ascii="Arial" w:hAnsi="Arial" w:cs="Arial"/>
                <w:sz w:val="14"/>
                <w:szCs w:val="14"/>
              </w:rPr>
              <w:t xml:space="preserve">exclusiv </w:t>
            </w:r>
            <w:r w:rsidR="00D35415">
              <w:rPr>
                <w:rFonts w:ascii="Arial" w:hAnsi="Arial" w:cs="Arial"/>
                <w:sz w:val="14"/>
                <w:szCs w:val="14"/>
              </w:rPr>
              <w:t>la adresa de poștă electronică</w:t>
            </w:r>
          </w:p>
          <w:p w:rsidR="00D35415" w:rsidRPr="00637B7C" w:rsidRDefault="005D0E89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8" style="position:absolute;left:0;text-align:left;margin-left:93.4pt;margin-top:.1pt;width:7.15pt;height:7.15pt;z-index:251652096"/>
              </w:pict>
            </w:r>
            <w:r>
              <w:rPr>
                <w:rFonts w:ascii="Arial" w:hAnsi="Arial" w:cs="Arial"/>
                <w:noProof/>
                <w:sz w:val="14"/>
                <w:szCs w:val="14"/>
                <w:lang w:eastAsia="ro-RO"/>
              </w:rPr>
              <w:pict>
                <v:rect id="_x0000_s1059" style="position:absolute;left:0;text-align:left;margin-left:27.25pt;margin-top:.1pt;width:7.15pt;height:7.15pt;z-index:251653120"/>
              </w:pict>
            </w:r>
            <w:r w:rsidR="00D35415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  DA                                NU</w:t>
            </w:r>
          </w:p>
        </w:tc>
      </w:tr>
      <w:tr w:rsidR="00CD3A6A" w:rsidRPr="00637B7C" w:rsidTr="00383986">
        <w:tc>
          <w:tcPr>
            <w:tcW w:w="16301" w:type="dxa"/>
            <w:gridSpan w:val="8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CD3A6A" w:rsidRPr="00637B7C" w:rsidRDefault="00CD3A6A" w:rsidP="00692930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I</w:t>
            </w:r>
            <w:r w:rsidRPr="00637B7C">
              <w:rPr>
                <w:rFonts w:ascii="Arial" w:hAnsi="Arial" w:cs="Arial"/>
                <w:b/>
                <w:sz w:val="14"/>
                <w:szCs w:val="14"/>
              </w:rPr>
              <w:t xml:space="preserve">. DATE DE IDENTIFICARE A </w:t>
            </w:r>
            <w:r w:rsidR="00C81210" w:rsidRPr="00637B7C">
              <w:rPr>
                <w:rFonts w:ascii="Arial" w:hAnsi="Arial" w:cs="Arial"/>
                <w:b/>
                <w:sz w:val="14"/>
                <w:szCs w:val="14"/>
              </w:rPr>
              <w:t>ÎMPUTERNICITULUI</w:t>
            </w:r>
            <w:r w:rsidR="004B251A" w:rsidRPr="00637B7C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="001C2DBC" w:rsidRPr="00637B7C">
              <w:rPr>
                <w:rFonts w:ascii="Arial" w:hAnsi="Arial" w:cs="Arial"/>
                <w:sz w:val="14"/>
                <w:szCs w:val="14"/>
              </w:rPr>
              <w:t>Împuternicirea nu este transmisibilă și încetează la data revocării de către contribuabil sau la data decesului acestuia.</w:t>
            </w:r>
            <w:r w:rsidR="001C2DBC" w:rsidRPr="00637B7C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4237B" w:rsidRPr="00637B7C" w:rsidTr="00383986">
        <w:tc>
          <w:tcPr>
            <w:tcW w:w="1531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84237B" w:rsidRPr="00637B7C" w:rsidRDefault="0084237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37B" w:rsidRPr="00637B7C" w:rsidRDefault="0084237B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85" w:type="dxa"/>
            <w:gridSpan w:val="57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F2F2F2"/>
            <w:vAlign w:val="center"/>
          </w:tcPr>
          <w:p w:rsidR="0084237B" w:rsidRPr="00637B7C" w:rsidRDefault="0084237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Codul de identificare fiscală</w:t>
            </w:r>
          </w:p>
        </w:tc>
      </w:tr>
      <w:tr w:rsidR="00F6786D" w:rsidRPr="00637B7C" w:rsidTr="00383986"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Prenumele</w:t>
            </w:r>
          </w:p>
        </w:tc>
        <w:tc>
          <w:tcPr>
            <w:tcW w:w="528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6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4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8" w:type="dxa"/>
            <w:gridSpan w:val="5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2" w:type="dxa"/>
            <w:gridSpan w:val="3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dxa"/>
            <w:gridSpan w:val="9"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35415" w:rsidRPr="00637B7C" w:rsidTr="00383986">
        <w:tc>
          <w:tcPr>
            <w:tcW w:w="1531" w:type="dxa"/>
            <w:gridSpan w:val="6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Numărul tel./fax</w:t>
            </w:r>
          </w:p>
        </w:tc>
        <w:tc>
          <w:tcPr>
            <w:tcW w:w="225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pacing w:val="-4"/>
                <w:sz w:val="14"/>
                <w:szCs w:val="14"/>
              </w:rPr>
              <w:t>Adresa de poștă electronică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Strada</w:t>
            </w:r>
          </w:p>
        </w:tc>
        <w:tc>
          <w:tcPr>
            <w:tcW w:w="7980" w:type="dxa"/>
            <w:gridSpan w:val="4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8505C" w:rsidRPr="00637B7C" w:rsidRDefault="0048505C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D5D5B" w:rsidRPr="00637B7C" w:rsidTr="00383986">
        <w:tc>
          <w:tcPr>
            <w:tcW w:w="10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Număr</w:t>
            </w:r>
          </w:p>
        </w:tc>
        <w:tc>
          <w:tcPr>
            <w:tcW w:w="493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Cod poștal</w:t>
            </w:r>
          </w:p>
        </w:tc>
        <w:tc>
          <w:tcPr>
            <w:tcW w:w="1401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Blocul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Scara</w:t>
            </w:r>
          </w:p>
        </w:tc>
        <w:tc>
          <w:tcPr>
            <w:tcW w:w="57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Etaj</w:t>
            </w:r>
          </w:p>
        </w:tc>
        <w:tc>
          <w:tcPr>
            <w:tcW w:w="28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Apartament</w:t>
            </w:r>
          </w:p>
        </w:tc>
        <w:tc>
          <w:tcPr>
            <w:tcW w:w="567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2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Localitate</w:t>
            </w:r>
          </w:p>
        </w:tc>
        <w:tc>
          <w:tcPr>
            <w:tcW w:w="2409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5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637B7C">
              <w:rPr>
                <w:rFonts w:ascii="Arial" w:hAnsi="Arial" w:cs="Arial"/>
                <w:sz w:val="14"/>
                <w:szCs w:val="14"/>
              </w:rPr>
              <w:t>Județul/Sectorul</w:t>
            </w:r>
          </w:p>
        </w:tc>
        <w:tc>
          <w:tcPr>
            <w:tcW w:w="1276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  <w:r w:rsidRPr="00FD5D5B">
              <w:rPr>
                <w:rFonts w:ascii="Arial" w:hAnsi="Arial" w:cs="Arial"/>
                <w:sz w:val="14"/>
                <w:szCs w:val="14"/>
              </w:rPr>
              <w:t>Țara</w:t>
            </w:r>
          </w:p>
        </w:tc>
        <w:tc>
          <w:tcPr>
            <w:tcW w:w="1995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5D5B" w:rsidRPr="00637B7C" w:rsidRDefault="00FD5D5B" w:rsidP="00692930">
            <w:pPr>
              <w:spacing w:after="0" w:line="240" w:lineRule="auto"/>
              <w:ind w:left="-57" w:right="-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30ABB" w:rsidRPr="00637B7C" w:rsidTr="00383986">
        <w:trPr>
          <w:trHeight w:val="121"/>
        </w:trPr>
        <w:tc>
          <w:tcPr>
            <w:tcW w:w="2975" w:type="dxa"/>
            <w:gridSpan w:val="13"/>
            <w:tcBorders>
              <w:left w:val="double" w:sz="4" w:space="0" w:color="auto"/>
              <w:right w:val="single" w:sz="4" w:space="0" w:color="auto"/>
            </w:tcBorders>
            <w:shd w:val="clear" w:color="auto" w:fill="F2F2F2"/>
          </w:tcPr>
          <w:p w:rsidR="00930ABB" w:rsidRPr="00930ABB" w:rsidRDefault="00930ABB" w:rsidP="00692930">
            <w:pPr>
              <w:spacing w:after="0" w:line="240" w:lineRule="auto"/>
              <w:ind w:left="-57" w:right="-57"/>
              <w:rPr>
                <w:rFonts w:ascii="Arial" w:hAnsi="Arial" w:cs="Arial"/>
                <w:b/>
                <w:sz w:val="14"/>
                <w:szCs w:val="14"/>
              </w:rPr>
            </w:pPr>
            <w:r w:rsidRPr="00930ABB">
              <w:rPr>
                <w:rFonts w:ascii="Arial" w:hAnsi="Arial" w:cs="Arial"/>
                <w:b/>
                <w:sz w:val="14"/>
                <w:szCs w:val="14"/>
              </w:rPr>
              <w:t xml:space="preserve">III. Adresa de rezidență a contribuabilului în alt stat decât România </w:t>
            </w:r>
          </w:p>
        </w:tc>
        <w:tc>
          <w:tcPr>
            <w:tcW w:w="13326" w:type="dxa"/>
            <w:gridSpan w:val="7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30ABB" w:rsidRPr="00637B7C" w:rsidRDefault="00930ABB" w:rsidP="00692930">
            <w:pPr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tbl>
      <w:tblPr>
        <w:tblW w:w="163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1"/>
        <w:gridCol w:w="713"/>
        <w:gridCol w:w="994"/>
        <w:gridCol w:w="705"/>
        <w:gridCol w:w="427"/>
        <w:gridCol w:w="868"/>
        <w:gridCol w:w="266"/>
        <w:gridCol w:w="567"/>
        <w:gridCol w:w="142"/>
        <w:gridCol w:w="425"/>
        <w:gridCol w:w="562"/>
        <w:gridCol w:w="135"/>
        <w:gridCol w:w="12"/>
        <w:gridCol w:w="845"/>
        <w:gridCol w:w="149"/>
        <w:gridCol w:w="142"/>
        <w:gridCol w:w="850"/>
        <w:gridCol w:w="278"/>
        <w:gridCol w:w="715"/>
        <w:gridCol w:w="281"/>
        <w:gridCol w:w="280"/>
        <w:gridCol w:w="287"/>
        <w:gridCol w:w="709"/>
        <w:gridCol w:w="427"/>
        <w:gridCol w:w="201"/>
        <w:gridCol w:w="222"/>
        <w:gridCol w:w="1420"/>
        <w:gridCol w:w="140"/>
        <w:gridCol w:w="1844"/>
      </w:tblGrid>
      <w:tr w:rsidR="00815DB0" w:rsidRPr="00930ABB" w:rsidTr="00383986">
        <w:trPr>
          <w:trHeight w:val="182"/>
        </w:trPr>
        <w:tc>
          <w:tcPr>
            <w:tcW w:w="7364" w:type="dxa"/>
            <w:gridSpan w:val="12"/>
            <w:shd w:val="clear" w:color="auto" w:fill="F2F2F2"/>
          </w:tcPr>
          <w:p w:rsidR="00A641C2" w:rsidRDefault="00A641C2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7" style="position:absolute;margin-left:141.25pt;margin-top:6.5pt;width:7.15pt;height:7.15pt;z-index:251656192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6" style="position:absolute;margin-left:74.55pt;margin-top:6.5pt;width:7.15pt;height:7.15pt;z-index:251655168"/>
              </w:pict>
            </w:r>
            <w:r>
              <w:rPr>
                <w:rFonts w:ascii="Arial" w:hAnsi="Arial" w:cs="Arial"/>
                <w:b/>
                <w:noProof/>
                <w:sz w:val="14"/>
                <w:szCs w:val="16"/>
                <w:lang w:eastAsia="ro-RO"/>
              </w:rPr>
              <w:pict>
                <v:rect id="_x0000_s1095" style="position:absolute;margin-left:1.25pt;margin-top:6.5pt;width:7.15pt;height:7.15pt;z-index:251654144"/>
              </w:pic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IV. DATELE CLĂDIRII NECESARE STABILIRII IMPOZITULUI/TAXEI DATORAT/Ă PE CLĂDIRI </w:t>
            </w:r>
          </w:p>
          <w:p w:rsidR="00815DB0" w:rsidRPr="00930ABB" w:rsidRDefault="00A641C2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815DB0">
              <w:rPr>
                <w:rFonts w:ascii="Arial" w:hAnsi="Arial" w:cs="Arial"/>
                <w:b/>
                <w:sz w:val="14"/>
                <w:szCs w:val="16"/>
              </w:rPr>
              <w:t>NE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/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    </w:t>
            </w:r>
            <w:r w:rsidR="00645063">
              <w:rPr>
                <w:rFonts w:ascii="Arial" w:hAnsi="Arial" w:cs="Arial"/>
                <w:b/>
                <w:sz w:val="14"/>
                <w:szCs w:val="16"/>
              </w:rPr>
              <w:t>REZIDENȚIALE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/      MIXTE</w:t>
            </w:r>
            <w:r w:rsidR="00815DB0" w:rsidRPr="005919A0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gridSpan w:val="3"/>
            <w:shd w:val="clear" w:color="auto" w:fill="F2F2F2"/>
          </w:tcPr>
          <w:p w:rsidR="00815DB0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 xml:space="preserve">Nr. act </w:t>
            </w:r>
          </w:p>
          <w:p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dobândire:</w:t>
            </w:r>
          </w:p>
        </w:tc>
        <w:tc>
          <w:tcPr>
            <w:tcW w:w="1419" w:type="dxa"/>
            <w:gridSpan w:val="4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2F2F2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Data dobândirii:</w:t>
            </w:r>
          </w:p>
        </w:tc>
        <w:tc>
          <w:tcPr>
            <w:tcW w:w="1846" w:type="dxa"/>
            <w:gridSpan w:val="5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2F2F2"/>
          </w:tcPr>
          <w:p w:rsidR="00815DB0" w:rsidRPr="00462E22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462E22">
              <w:rPr>
                <w:rFonts w:ascii="Arial" w:hAnsi="Arial" w:cs="Arial"/>
                <w:b/>
                <w:sz w:val="14"/>
                <w:szCs w:val="16"/>
              </w:rPr>
              <w:t>Valoare achiziție</w:t>
            </w:r>
            <w:r w:rsidR="00A641C2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6"/>
              </w:rPr>
              <w:t>(lei)</w:t>
            </w:r>
          </w:p>
        </w:tc>
        <w:tc>
          <w:tcPr>
            <w:tcW w:w="1844" w:type="dxa"/>
            <w:shd w:val="clear" w:color="auto" w:fill="FFFFFF"/>
          </w:tcPr>
          <w:p w:rsidR="00815DB0" w:rsidRPr="00930ABB" w:rsidRDefault="00815DB0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41C2" w:rsidRPr="00930ABB" w:rsidTr="00383986">
        <w:trPr>
          <w:trHeight w:val="231"/>
        </w:trPr>
        <w:tc>
          <w:tcPr>
            <w:tcW w:w="1695" w:type="dxa"/>
            <w:gridSpan w:val="2"/>
            <w:tcBorders>
              <w:right w:val="double" w:sz="4" w:space="0" w:color="auto"/>
            </w:tcBorders>
            <w:shd w:val="clear" w:color="auto" w:fill="F2F2F2"/>
          </w:tcPr>
          <w:p w:rsidR="00A641C2" w:rsidRPr="00930ABB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 de dobândire</w:t>
            </w:r>
          </w:p>
        </w:tc>
        <w:tc>
          <w:tcPr>
            <w:tcW w:w="6810" w:type="dxa"/>
            <w:gridSpan w:val="14"/>
            <w:tcBorders>
              <w:left w:val="double" w:sz="4" w:space="0" w:color="auto"/>
            </w:tcBorders>
            <w:shd w:val="clear" w:color="auto" w:fill="F2F2F2"/>
          </w:tcPr>
          <w:p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o-RO"/>
              </w:rPr>
              <w:pict>
                <v:rect id="_x0000_s1103" style="position:absolute;margin-left:261.2pt;margin-top:1.7pt;width:7.15pt;height:7.15pt;z-index:251662336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2" style="position:absolute;margin-left:215.9pt;margin-top:1.7pt;width:7.15pt;height:7.15pt;z-index:251661312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1" style="position:absolute;margin-left:157.4pt;margin-top:1.7pt;width:7.15pt;height:7.15pt;z-index:251660288;mso-position-horizontal-relative:text;mso-position-vertical-relative:text"/>
              </w:pict>
            </w:r>
            <w:r w:rsidRPr="00930ABB">
              <w:rPr>
                <w:rFonts w:ascii="Arial" w:hAnsi="Arial" w:cs="Arial"/>
                <w:noProof/>
                <w:sz w:val="16"/>
                <w:szCs w:val="16"/>
                <w:lang w:eastAsia="ro-RO"/>
              </w:rPr>
              <w:pict>
                <v:rect id="_x0000_s1098" style="position:absolute;margin-left:1.2pt;margin-top:1.7pt;width:7.15pt;height:7.15pt;z-index:251657216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099" style="position:absolute;margin-left:100.7pt;margin-top:1.7pt;width:7.15pt;height:7.15pt;z-index:251658240;mso-position-horizontal-relative:text;mso-position-vertical-relative:text"/>
              </w:pict>
            </w:r>
            <w:r>
              <w:rPr>
                <w:noProof/>
                <w:sz w:val="16"/>
                <w:szCs w:val="16"/>
                <w:lang w:eastAsia="ro-RO"/>
              </w:rPr>
              <w:pict>
                <v:rect id="_x0000_s1100" style="position:absolute;margin-left:53.1pt;margin-top:1.7pt;width:7.15pt;height:7.15pt;z-index:251659264;mso-position-horizontal-relative:text;mso-position-vertical-relative:text"/>
              </w:pict>
            </w:r>
            <w:r>
              <w:rPr>
                <w:rFonts w:ascii="Arial" w:hAnsi="Arial" w:cs="Arial"/>
                <w:sz w:val="16"/>
                <w:szCs w:val="20"/>
              </w:rPr>
              <w:t xml:space="preserve">     P</w:t>
            </w:r>
            <w:r w:rsidRPr="00BB18C8">
              <w:rPr>
                <w:rFonts w:ascii="Arial" w:hAnsi="Arial" w:cs="Arial"/>
                <w:sz w:val="16"/>
                <w:szCs w:val="20"/>
              </w:rPr>
              <w:t>roprietate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Î</w:t>
            </w:r>
            <w:r w:rsidRPr="00BB18C8">
              <w:rPr>
                <w:rFonts w:ascii="Arial" w:hAnsi="Arial" w:cs="Arial"/>
                <w:sz w:val="16"/>
                <w:szCs w:val="16"/>
              </w:rPr>
              <w:t>nchiriere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C</w:t>
            </w:r>
            <w:r w:rsidRPr="00BB18C8">
              <w:rPr>
                <w:rFonts w:ascii="Arial" w:hAnsi="Arial" w:cs="Arial"/>
                <w:sz w:val="16"/>
                <w:szCs w:val="16"/>
              </w:rPr>
              <w:t>oncesiune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A</w:t>
            </w:r>
            <w:r w:rsidRPr="00BB18C8">
              <w:rPr>
                <w:rFonts w:ascii="Arial" w:hAnsi="Arial" w:cs="Arial"/>
                <w:sz w:val="16"/>
                <w:szCs w:val="16"/>
              </w:rPr>
              <w:t>dministrare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F</w:t>
            </w:r>
            <w:r w:rsidRPr="00BB18C8">
              <w:rPr>
                <w:rFonts w:ascii="Arial" w:hAnsi="Arial" w:cs="Arial"/>
                <w:sz w:val="16"/>
                <w:szCs w:val="16"/>
              </w:rPr>
              <w:t>olosință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Alte modalități:</w:t>
            </w:r>
          </w:p>
        </w:tc>
        <w:tc>
          <w:tcPr>
            <w:tcW w:w="7796" w:type="dxa"/>
            <w:gridSpan w:val="14"/>
            <w:tcBorders>
              <w:left w:val="double" w:sz="4" w:space="0" w:color="auto"/>
            </w:tcBorders>
            <w:shd w:val="clear" w:color="auto" w:fill="FFFFFF"/>
          </w:tcPr>
          <w:p w:rsidR="00A641C2" w:rsidRPr="00BB18C8" w:rsidRDefault="00A641C2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2930" w:rsidRPr="00930ABB" w:rsidTr="00383986">
        <w:trPr>
          <w:trHeight w:val="256"/>
        </w:trPr>
        <w:tc>
          <w:tcPr>
            <w:tcW w:w="704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Strada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Bloc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Scara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30ABB">
              <w:rPr>
                <w:rFonts w:ascii="Arial" w:hAnsi="Arial" w:cs="Arial"/>
                <w:sz w:val="16"/>
                <w:szCs w:val="16"/>
              </w:rPr>
              <w:t>Etaj</w:t>
            </w:r>
          </w:p>
        </w:tc>
        <w:tc>
          <w:tcPr>
            <w:tcW w:w="709" w:type="dxa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shd w:val="clear" w:color="auto" w:fill="F2F2F2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Localitate/sector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804D6E" w:rsidRPr="00930ABB" w:rsidRDefault="00804D6E" w:rsidP="0069293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2930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804D6E" w:rsidRPr="00930ABB" w:rsidRDefault="00692930" w:rsidP="0069293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645063">
              <w:rPr>
                <w:sz w:val="16"/>
                <w:szCs w:val="16"/>
              </w:rPr>
              <w:t>ndicator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a) </w:t>
            </w:r>
            <w:r w:rsidRPr="00E24BA7">
              <w:rPr>
                <w:rFonts w:ascii="Arial" w:hAnsi="Arial" w:cs="Arial"/>
                <w:sz w:val="16"/>
                <w:szCs w:val="20"/>
              </w:rPr>
              <w:t>înregistrată în evidenţele organului fiscal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b) 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rezultată dintr-un raport de evaluare </w:t>
            </w:r>
          </w:p>
        </w:tc>
        <w:tc>
          <w:tcPr>
            <w:tcW w:w="2270" w:type="dxa"/>
            <w:gridSpan w:val="7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c) </w:t>
            </w:r>
            <w:r w:rsidRPr="00E24BA7">
              <w:rPr>
                <w:rFonts w:ascii="Arial" w:hAnsi="Arial" w:cs="Arial"/>
                <w:sz w:val="16"/>
                <w:szCs w:val="20"/>
              </w:rPr>
              <w:t>lucrărilor de construcţii, în cazul clădirilor no</w:t>
            </w:r>
            <w:r>
              <w:rPr>
                <w:rFonts w:ascii="Arial" w:hAnsi="Arial" w:cs="Arial"/>
                <w:sz w:val="16"/>
                <w:szCs w:val="20"/>
              </w:rPr>
              <w:t>u</w:t>
            </w:r>
            <w:r w:rsidRPr="00E24BA7">
              <w:rPr>
                <w:rFonts w:ascii="Arial" w:hAnsi="Arial" w:cs="Arial"/>
                <w:sz w:val="16"/>
                <w:szCs w:val="20"/>
              </w:rPr>
              <w:t xml:space="preserve"> construite 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804D6E" w:rsidRPr="00E24BA7" w:rsidRDefault="00804D6E" w:rsidP="0069293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d) de achiziție</w:t>
            </w:r>
          </w:p>
        </w:tc>
        <w:tc>
          <w:tcPr>
            <w:tcW w:w="5811" w:type="dxa"/>
            <w:gridSpan w:val="10"/>
            <w:shd w:val="clear" w:color="auto" w:fill="auto"/>
          </w:tcPr>
          <w:p w:rsidR="00804D6E" w:rsidRPr="00E24BA7" w:rsidRDefault="00804D6E" w:rsidP="008C7D4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e) </w:t>
            </w:r>
            <w:r w:rsidRPr="00E24BA7">
              <w:rPr>
                <w:rFonts w:ascii="Arial" w:hAnsi="Arial" w:cs="Arial"/>
                <w:sz w:val="16"/>
                <w:szCs w:val="20"/>
              </w:rPr>
              <w:t>înscrisă în contabilitatea proprietarului clădirii şi comunicată concesionarului, locatarului, titularului dreptului de administrare sau de folosinţă, după caz</w:t>
            </w:r>
          </w:p>
        </w:tc>
      </w:tr>
      <w:tr w:rsidR="00F21274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68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75" w:type="dxa"/>
            <w:gridSpan w:val="3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1122" w:type="dxa"/>
            <w:gridSpan w:val="3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1148" w:type="dxa"/>
            <w:gridSpan w:val="4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850" w:type="dxa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21274" w:rsidRPr="00F21274" w:rsidRDefault="00F21274" w:rsidP="00F054F3">
            <w:pPr>
              <w:spacing w:after="0" w:line="276" w:lineRule="auto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  <w:tc>
          <w:tcPr>
            <w:tcW w:w="2185" w:type="dxa"/>
            <w:gridSpan w:val="6"/>
            <w:shd w:val="clear" w:color="auto" w:fill="auto"/>
          </w:tcPr>
          <w:p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Rezidențial</w:t>
            </w:r>
          </w:p>
        </w:tc>
        <w:tc>
          <w:tcPr>
            <w:tcW w:w="3626" w:type="dxa"/>
            <w:gridSpan w:val="4"/>
            <w:shd w:val="clear" w:color="auto" w:fill="auto"/>
          </w:tcPr>
          <w:p w:rsidR="00F21274" w:rsidRPr="00F21274" w:rsidRDefault="00F21274" w:rsidP="00A641C2">
            <w:pPr>
              <w:spacing w:after="0" w:line="276" w:lineRule="auto"/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F21274">
              <w:rPr>
                <w:rFonts w:ascii="Arial" w:hAnsi="Arial" w:cs="Arial"/>
                <w:sz w:val="12"/>
                <w:szCs w:val="20"/>
              </w:rPr>
              <w:t>Nerezidențial</w:t>
            </w:r>
          </w:p>
        </w:tc>
      </w:tr>
      <w:tr w:rsidR="00F21274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Pr="00930ABB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Valoare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21274" w:rsidRPr="00930ABB" w:rsidTr="00383986">
        <w:trPr>
          <w:trHeight w:val="237"/>
        </w:trPr>
        <w:tc>
          <w:tcPr>
            <w:tcW w:w="2408" w:type="dxa"/>
            <w:gridSpan w:val="3"/>
            <w:shd w:val="clear" w:color="auto" w:fill="F2F2F2"/>
            <w:vAlign w:val="center"/>
          </w:tcPr>
          <w:p w:rsidR="00F21274" w:rsidRDefault="00F21274" w:rsidP="0069293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documentului</w:t>
            </w:r>
          </w:p>
        </w:tc>
        <w:tc>
          <w:tcPr>
            <w:tcW w:w="994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75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22" w:type="dxa"/>
            <w:gridSpan w:val="3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48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185" w:type="dxa"/>
            <w:gridSpan w:val="6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626" w:type="dxa"/>
            <w:gridSpan w:val="4"/>
            <w:shd w:val="clear" w:color="auto" w:fill="auto"/>
          </w:tcPr>
          <w:p w:rsidR="00F21274" w:rsidRDefault="00F21274" w:rsidP="00692930">
            <w:pPr>
              <w:spacing w:after="0" w:line="276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8A77CD" w:rsidRDefault="008A77CD" w:rsidP="00692930">
      <w:pPr>
        <w:spacing w:after="0"/>
        <w:rPr>
          <w:rFonts w:ascii="Arial" w:hAnsi="Arial" w:cs="Arial"/>
          <w:sz w:val="2"/>
          <w:szCs w:val="20"/>
        </w:rPr>
      </w:pPr>
    </w:p>
    <w:p w:rsidR="00F6786D" w:rsidRPr="009A7C36" w:rsidRDefault="009A7C36" w:rsidP="00692930">
      <w:pPr>
        <w:spacing w:after="0" w:line="240" w:lineRule="auto"/>
        <w:ind w:left="142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4…………………………………………………………..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7…………………………………………………………..</w:t>
      </w:r>
    </w:p>
    <w:p w:rsidR="009A7C36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5…………………………………………………………..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8…………………………………………………………..</w:t>
      </w:r>
    </w:p>
    <w:p w:rsidR="008133E8" w:rsidRPr="009A7C36" w:rsidRDefault="009A7C36" w:rsidP="00692930">
      <w:pPr>
        <w:spacing w:after="0" w:line="240" w:lineRule="auto"/>
        <w:ind w:left="708"/>
        <w:rPr>
          <w:rFonts w:ascii="Times New Roman" w:hAnsi="Times New Roman"/>
          <w:sz w:val="18"/>
          <w:szCs w:val="18"/>
        </w:rPr>
      </w:pPr>
      <w:r w:rsidRPr="009A7C36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rFonts w:ascii="Times New Roman" w:hAnsi="Times New Roman"/>
          <w:sz w:val="18"/>
          <w:szCs w:val="18"/>
        </w:rPr>
        <w:tab/>
        <w:t>9…………………………………………………………..</w:t>
      </w:r>
    </w:p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tbl>
      <w:tblPr>
        <w:tblpPr w:leftFromText="180" w:rightFromText="180" w:vertAnchor="text" w:horzAnchor="margin" w:tblpX="250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13"/>
        <w:gridCol w:w="684"/>
        <w:gridCol w:w="657"/>
        <w:gridCol w:w="567"/>
        <w:gridCol w:w="452"/>
        <w:gridCol w:w="115"/>
        <w:gridCol w:w="501"/>
        <w:gridCol w:w="851"/>
        <w:gridCol w:w="1384"/>
        <w:gridCol w:w="992"/>
        <w:gridCol w:w="5245"/>
        <w:gridCol w:w="850"/>
        <w:gridCol w:w="2444"/>
      </w:tblGrid>
      <w:tr w:rsidR="009A7C36" w:rsidRPr="00692930" w:rsidTr="00383986">
        <w:tc>
          <w:tcPr>
            <w:tcW w:w="1616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Sub sancțiunile aplicate faptei de fals în acte publice, declar că:</w:t>
            </w:r>
          </w:p>
          <w:p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1. datele înscrise în prezentul formular, precum și orice documente anexate depuse de mine sunt corecte și complete, conforme cu realitatea;</w:t>
            </w:r>
          </w:p>
          <w:p w:rsidR="009A7C36" w:rsidRPr="00692930" w:rsidRDefault="009A7C36" w:rsidP="00692930">
            <w:pPr>
              <w:spacing w:after="0" w:line="276" w:lineRule="auto"/>
              <w:ind w:left="-57" w:right="-57"/>
              <w:jc w:val="both"/>
              <w:rPr>
                <w:rFonts w:ascii="Arial" w:hAnsi="Arial" w:cs="Arial"/>
                <w:b/>
                <w:spacing w:val="-4"/>
                <w:sz w:val="14"/>
                <w:szCs w:val="17"/>
              </w:rPr>
            </w:pPr>
            <w:r w:rsidRPr="00692930">
              <w:rPr>
                <w:rFonts w:ascii="Arial" w:hAnsi="Arial" w:cs="Arial"/>
                <w:b/>
                <w:spacing w:val="-4"/>
                <w:sz w:val="14"/>
                <w:szCs w:val="17"/>
              </w:rPr>
              <w:t>2. în cazul în care intervin modificări privind situația juridică a contribuabilului ori a bunului impozabil/taxabil, mă oblig să depun o nouă declarație fiscală care să reflecte realitatea, în termen de 30 de zile de la apariția situației respective.</w:t>
            </w:r>
          </w:p>
        </w:tc>
      </w:tr>
      <w:tr w:rsidR="009A7C36" w:rsidRPr="00692930" w:rsidTr="00383986">
        <w:tc>
          <w:tcPr>
            <w:tcW w:w="2102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 xml:space="preserve">Posed actul de identitate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153" w:right="-57"/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TIPUL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29" w:right="-57" w:hanging="79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seria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numărul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eliberat 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/>
          </w:tcPr>
          <w:p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692930">
              <w:rPr>
                <w:rFonts w:ascii="Arial" w:hAnsi="Arial" w:cs="Arial"/>
                <w:spacing w:val="-4"/>
                <w:sz w:val="14"/>
                <w:szCs w:val="16"/>
              </w:rPr>
              <w:t>La data de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:rsidR="009A7C36" w:rsidRPr="00692930" w:rsidRDefault="009A7C36" w:rsidP="00692930">
            <w:pPr>
              <w:spacing w:after="0" w:line="276" w:lineRule="auto"/>
              <w:ind w:right="-57"/>
              <w:jc w:val="both"/>
              <w:rPr>
                <w:rFonts w:ascii="Arial" w:hAnsi="Arial" w:cs="Arial"/>
                <w:spacing w:val="-4"/>
                <w:sz w:val="14"/>
                <w:szCs w:val="16"/>
              </w:rPr>
            </w:pPr>
          </w:p>
        </w:tc>
      </w:tr>
      <w:tr w:rsidR="009A7C36" w:rsidRPr="00692930" w:rsidTr="00383986">
        <w:trPr>
          <w:trHeight w:val="329"/>
        </w:trPr>
        <w:tc>
          <w:tcPr>
            <w:tcW w:w="1418" w:type="dxa"/>
            <w:gridSpan w:val="2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 xml:space="preserve">Data </w:t>
            </w:r>
            <w:r w:rsidR="00692930">
              <w:rPr>
                <w:rFonts w:ascii="Arial" w:hAnsi="Arial" w:cs="Arial"/>
                <w:sz w:val="14"/>
                <w:szCs w:val="16"/>
              </w:rPr>
              <w:t>și semnătura</w:t>
            </w:r>
          </w:p>
          <w:p w:rsidR="00692930" w:rsidRPr="00692930" w:rsidRDefault="00692930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împuternicitului</w:t>
            </w:r>
          </w:p>
        </w:tc>
        <w:tc>
          <w:tcPr>
            <w:tcW w:w="2475" w:type="dxa"/>
            <w:gridSpan w:val="5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</w:rPr>
              <w:t>În acest tip de chenar completează contribuabilul sau împuternicitul acestuia.</w:t>
            </w:r>
          </w:p>
        </w:tc>
      </w:tr>
      <w:tr w:rsidR="009A7C36" w:rsidRPr="00692930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>În cazul în care contribuabilul nu poate citi sau scrie, declarația fiscală se completează de o persoană agreată de către acesta, care îi va citi integral conținutul declarației fiscale și va semna pentru conformitate.</w:t>
            </w:r>
          </w:p>
        </w:tc>
      </w:tr>
      <w:tr w:rsidR="009A7C36" w:rsidRPr="00692930" w:rsidTr="00383986">
        <w:trPr>
          <w:trHeight w:val="211"/>
        </w:trPr>
        <w:tc>
          <w:tcPr>
            <w:tcW w:w="1305" w:type="dxa"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9A7C36" w:rsidRPr="00692930" w:rsidRDefault="009A7C36" w:rsidP="00692930">
            <w:pPr>
              <w:spacing w:after="0" w:line="276" w:lineRule="auto"/>
              <w:ind w:left="-57" w:right="-57"/>
              <w:rPr>
                <w:rFonts w:ascii="Arial" w:hAnsi="Arial" w:cs="Arial"/>
                <w:sz w:val="14"/>
                <w:szCs w:val="16"/>
              </w:rPr>
            </w:pPr>
            <w:r w:rsidRPr="00692930">
              <w:rPr>
                <w:rFonts w:ascii="Arial" w:hAnsi="Arial" w:cs="Arial"/>
                <w:sz w:val="14"/>
                <w:szCs w:val="16"/>
              </w:rPr>
              <w:t>Data și semnătura</w:t>
            </w:r>
          </w:p>
        </w:tc>
        <w:tc>
          <w:tcPr>
            <w:tcW w:w="2588" w:type="dxa"/>
            <w:gridSpan w:val="6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A7C36" w:rsidRPr="00692930" w:rsidRDefault="009A7C36" w:rsidP="00692930">
            <w:pPr>
              <w:spacing w:after="0" w:line="276" w:lineRule="auto"/>
              <w:ind w:right="-57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26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A7C36" w:rsidRPr="00692930" w:rsidRDefault="009A7C36" w:rsidP="00692930">
            <w:pPr>
              <w:spacing w:after="0" w:line="276" w:lineRule="auto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  <w:highlight w:val="lightGray"/>
              </w:rPr>
              <w:t>Date de identificare ale acestei persoane:</w:t>
            </w:r>
            <w:r w:rsidRPr="00692930">
              <w:rPr>
                <w:rFonts w:ascii="Arial" w:hAnsi="Arial" w:cs="Arial"/>
                <w:b/>
                <w:spacing w:val="-2"/>
                <w:sz w:val="14"/>
                <w:szCs w:val="16"/>
              </w:rPr>
              <w:t xml:space="preserve"> </w:t>
            </w:r>
          </w:p>
        </w:tc>
      </w:tr>
      <w:tr w:rsidR="009A7C36" w:rsidRPr="00692930" w:rsidTr="00383986">
        <w:trPr>
          <w:trHeight w:val="211"/>
        </w:trPr>
        <w:tc>
          <w:tcPr>
            <w:tcW w:w="1616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0"/>
              <w:gridCol w:w="709"/>
              <w:gridCol w:w="708"/>
              <w:gridCol w:w="426"/>
              <w:gridCol w:w="567"/>
              <w:gridCol w:w="710"/>
              <w:gridCol w:w="1416"/>
              <w:gridCol w:w="850"/>
              <w:gridCol w:w="2694"/>
            </w:tblGrid>
            <w:tr w:rsidR="00AD1B01" w:rsidRPr="00692930" w:rsidTr="00383986">
              <w:tc>
                <w:tcPr>
                  <w:tcW w:w="1970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 xml:space="preserve">Posed actul de identitate 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153" w:right="-57"/>
                    <w:jc w:val="center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TIPUL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29" w:right="-57" w:hanging="79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seria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numărul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AD1B01" w:rsidRPr="00692930" w:rsidRDefault="00AD1B01" w:rsidP="00692930">
                  <w:pPr>
                    <w:spacing w:after="0" w:line="276" w:lineRule="auto"/>
                    <w:ind w:left="-57" w:right="-57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  <w:r w:rsidRPr="00692930"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  <w:t>eliberat de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AD1B01" w:rsidRPr="00692930" w:rsidRDefault="00AD1B01" w:rsidP="00692930">
                  <w:pPr>
                    <w:spacing w:after="0" w:line="276" w:lineRule="auto"/>
                    <w:ind w:right="-57"/>
                    <w:jc w:val="both"/>
                    <w:rPr>
                      <w:rFonts w:ascii="Arial" w:hAnsi="Arial" w:cs="Arial"/>
                      <w:spacing w:val="-4"/>
                      <w:sz w:val="14"/>
                      <w:szCs w:val="16"/>
                    </w:rPr>
                  </w:pPr>
                </w:p>
              </w:tc>
            </w:tr>
          </w:tbl>
          <w:p w:rsidR="009A7C36" w:rsidRPr="00692930" w:rsidRDefault="009A7C36" w:rsidP="00692930">
            <w:pPr>
              <w:spacing w:after="0" w:line="276" w:lineRule="auto"/>
              <w:jc w:val="center"/>
              <w:rPr>
                <w:rFonts w:ascii="Arial" w:hAnsi="Arial" w:cs="Arial"/>
                <w:b/>
                <w:spacing w:val="-2"/>
                <w:sz w:val="14"/>
                <w:szCs w:val="16"/>
              </w:rPr>
            </w:pPr>
          </w:p>
        </w:tc>
      </w:tr>
    </w:tbl>
    <w:p w:rsidR="004746B6" w:rsidRPr="00C729A5" w:rsidRDefault="004746B6" w:rsidP="00692930">
      <w:pPr>
        <w:spacing w:after="0"/>
        <w:rPr>
          <w:rFonts w:ascii="Arial" w:hAnsi="Arial" w:cs="Arial"/>
          <w:sz w:val="4"/>
          <w:szCs w:val="20"/>
        </w:rPr>
      </w:pPr>
    </w:p>
    <w:p w:rsidR="000D35A4" w:rsidRPr="006B1C73" w:rsidRDefault="000D35A4" w:rsidP="000D35A4">
      <w:pPr>
        <w:pStyle w:val="BodyTextIndent"/>
        <w:ind w:left="1080"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Am luat la cunostinta ca informatiile din prezenta cerere vor fi prelucrate conform Regulamentului European nr.679/2016 privind protectia persoanelor juridice in ceea ce priveste prelucrarea datelor cu caracter personal si privind libera circulatie a acestor date</w:t>
      </w:r>
    </w:p>
    <w:p w:rsidR="00F6786D" w:rsidRDefault="00F6786D" w:rsidP="00692930">
      <w:pPr>
        <w:pStyle w:val="Heading1"/>
        <w:keepNext w:val="0"/>
        <w:tabs>
          <w:tab w:val="clear" w:pos="360"/>
          <w:tab w:val="num" w:pos="0"/>
        </w:tabs>
        <w:suppressAutoHyphens w:val="0"/>
        <w:ind w:left="432" w:hanging="432"/>
        <w:rPr>
          <w:rFonts w:ascii="Arial" w:hAnsi="Arial" w:cs="Arial"/>
          <w:sz w:val="20"/>
          <w:szCs w:val="20"/>
        </w:rPr>
      </w:pPr>
    </w:p>
    <w:sectPr w:rsidR="00F6786D" w:rsidSect="005D0E89">
      <w:pgSz w:w="16838" w:h="11906" w:orient="landscape" w:code="9"/>
      <w:pgMar w:top="426" w:right="397" w:bottom="284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520F8C"/>
    <w:multiLevelType w:val="hybridMultilevel"/>
    <w:tmpl w:val="1CDA4300"/>
    <w:lvl w:ilvl="0" w:tplc="E8DCD140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1FF5C02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29F6957"/>
    <w:multiLevelType w:val="hybridMultilevel"/>
    <w:tmpl w:val="D8A82D80"/>
    <w:lvl w:ilvl="0" w:tplc="70BC7E96">
      <w:start w:val="1"/>
      <w:numFmt w:val="lowerLetter"/>
      <w:lvlText w:val="%1)"/>
      <w:lvlJc w:val="left"/>
      <w:pPr>
        <w:ind w:left="556" w:hanging="55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1" w:hanging="360"/>
      </w:pPr>
    </w:lvl>
    <w:lvl w:ilvl="2" w:tplc="0418001B" w:tentative="1">
      <w:start w:val="1"/>
      <w:numFmt w:val="lowerRoman"/>
      <w:lvlText w:val="%3."/>
      <w:lvlJc w:val="right"/>
      <w:pPr>
        <w:ind w:left="1801" w:hanging="180"/>
      </w:pPr>
    </w:lvl>
    <w:lvl w:ilvl="3" w:tplc="0418000F" w:tentative="1">
      <w:start w:val="1"/>
      <w:numFmt w:val="decimal"/>
      <w:lvlText w:val="%4."/>
      <w:lvlJc w:val="left"/>
      <w:pPr>
        <w:ind w:left="2521" w:hanging="360"/>
      </w:pPr>
    </w:lvl>
    <w:lvl w:ilvl="4" w:tplc="04180019" w:tentative="1">
      <w:start w:val="1"/>
      <w:numFmt w:val="lowerLetter"/>
      <w:lvlText w:val="%5."/>
      <w:lvlJc w:val="left"/>
      <w:pPr>
        <w:ind w:left="3241" w:hanging="360"/>
      </w:pPr>
    </w:lvl>
    <w:lvl w:ilvl="5" w:tplc="0418001B" w:tentative="1">
      <w:start w:val="1"/>
      <w:numFmt w:val="lowerRoman"/>
      <w:lvlText w:val="%6."/>
      <w:lvlJc w:val="right"/>
      <w:pPr>
        <w:ind w:left="3961" w:hanging="180"/>
      </w:pPr>
    </w:lvl>
    <w:lvl w:ilvl="6" w:tplc="0418000F" w:tentative="1">
      <w:start w:val="1"/>
      <w:numFmt w:val="decimal"/>
      <w:lvlText w:val="%7."/>
      <w:lvlJc w:val="left"/>
      <w:pPr>
        <w:ind w:left="4681" w:hanging="360"/>
      </w:pPr>
    </w:lvl>
    <w:lvl w:ilvl="7" w:tplc="04180019" w:tentative="1">
      <w:start w:val="1"/>
      <w:numFmt w:val="lowerLetter"/>
      <w:lvlText w:val="%8."/>
      <w:lvlJc w:val="left"/>
      <w:pPr>
        <w:ind w:left="5401" w:hanging="360"/>
      </w:pPr>
    </w:lvl>
    <w:lvl w:ilvl="8" w:tplc="0418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FE347E9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714F3333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7D271D45"/>
    <w:multiLevelType w:val="hybridMultilevel"/>
    <w:tmpl w:val="DFC898E4"/>
    <w:lvl w:ilvl="0" w:tplc="7FB26A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23" w:hanging="360"/>
      </w:pPr>
    </w:lvl>
    <w:lvl w:ilvl="2" w:tplc="0418001B" w:tentative="1">
      <w:start w:val="1"/>
      <w:numFmt w:val="lowerRoman"/>
      <w:lvlText w:val="%3."/>
      <w:lvlJc w:val="right"/>
      <w:pPr>
        <w:ind w:left="1743" w:hanging="180"/>
      </w:pPr>
    </w:lvl>
    <w:lvl w:ilvl="3" w:tplc="0418000F" w:tentative="1">
      <w:start w:val="1"/>
      <w:numFmt w:val="decimal"/>
      <w:lvlText w:val="%4."/>
      <w:lvlJc w:val="left"/>
      <w:pPr>
        <w:ind w:left="2463" w:hanging="360"/>
      </w:pPr>
    </w:lvl>
    <w:lvl w:ilvl="4" w:tplc="04180019" w:tentative="1">
      <w:start w:val="1"/>
      <w:numFmt w:val="lowerLetter"/>
      <w:lvlText w:val="%5."/>
      <w:lvlJc w:val="left"/>
      <w:pPr>
        <w:ind w:left="3183" w:hanging="360"/>
      </w:pPr>
    </w:lvl>
    <w:lvl w:ilvl="5" w:tplc="0418001B" w:tentative="1">
      <w:start w:val="1"/>
      <w:numFmt w:val="lowerRoman"/>
      <w:lvlText w:val="%6."/>
      <w:lvlJc w:val="right"/>
      <w:pPr>
        <w:ind w:left="3903" w:hanging="180"/>
      </w:pPr>
    </w:lvl>
    <w:lvl w:ilvl="6" w:tplc="0418000F" w:tentative="1">
      <w:start w:val="1"/>
      <w:numFmt w:val="decimal"/>
      <w:lvlText w:val="%7."/>
      <w:lvlJc w:val="left"/>
      <w:pPr>
        <w:ind w:left="4623" w:hanging="360"/>
      </w:pPr>
    </w:lvl>
    <w:lvl w:ilvl="7" w:tplc="04180019" w:tentative="1">
      <w:start w:val="1"/>
      <w:numFmt w:val="lowerLetter"/>
      <w:lvlText w:val="%8."/>
      <w:lvlJc w:val="left"/>
      <w:pPr>
        <w:ind w:left="5343" w:hanging="360"/>
      </w:pPr>
    </w:lvl>
    <w:lvl w:ilvl="8" w:tplc="041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7B69"/>
    <w:rsid w:val="00003FDE"/>
    <w:rsid w:val="00027BD5"/>
    <w:rsid w:val="000302CD"/>
    <w:rsid w:val="0004216A"/>
    <w:rsid w:val="00052167"/>
    <w:rsid w:val="00056044"/>
    <w:rsid w:val="000665DC"/>
    <w:rsid w:val="00074394"/>
    <w:rsid w:val="00075931"/>
    <w:rsid w:val="000829DF"/>
    <w:rsid w:val="000854CB"/>
    <w:rsid w:val="00097C1B"/>
    <w:rsid w:val="000A022A"/>
    <w:rsid w:val="000B3DD4"/>
    <w:rsid w:val="000C3CA1"/>
    <w:rsid w:val="000C4269"/>
    <w:rsid w:val="000D2305"/>
    <w:rsid w:val="000D35A4"/>
    <w:rsid w:val="00110806"/>
    <w:rsid w:val="0012009C"/>
    <w:rsid w:val="00136899"/>
    <w:rsid w:val="00163758"/>
    <w:rsid w:val="00170D08"/>
    <w:rsid w:val="001741DA"/>
    <w:rsid w:val="0017674E"/>
    <w:rsid w:val="00176A1F"/>
    <w:rsid w:val="001844AA"/>
    <w:rsid w:val="0019410C"/>
    <w:rsid w:val="00194750"/>
    <w:rsid w:val="00194B38"/>
    <w:rsid w:val="00197C1C"/>
    <w:rsid w:val="001A2DC9"/>
    <w:rsid w:val="001A4CBA"/>
    <w:rsid w:val="001B5DE1"/>
    <w:rsid w:val="001B7864"/>
    <w:rsid w:val="001C2DBC"/>
    <w:rsid w:val="001C6BDC"/>
    <w:rsid w:val="001D6947"/>
    <w:rsid w:val="001E107B"/>
    <w:rsid w:val="001E3293"/>
    <w:rsid w:val="001E509B"/>
    <w:rsid w:val="001E7BAF"/>
    <w:rsid w:val="001F31B0"/>
    <w:rsid w:val="001F5FA5"/>
    <w:rsid w:val="0020226C"/>
    <w:rsid w:val="00203847"/>
    <w:rsid w:val="0020719D"/>
    <w:rsid w:val="0022779C"/>
    <w:rsid w:val="0024248A"/>
    <w:rsid w:val="00247B69"/>
    <w:rsid w:val="00267153"/>
    <w:rsid w:val="0027138B"/>
    <w:rsid w:val="002827B0"/>
    <w:rsid w:val="0028692A"/>
    <w:rsid w:val="002A2307"/>
    <w:rsid w:val="002A27D5"/>
    <w:rsid w:val="002A4059"/>
    <w:rsid w:val="002A46DB"/>
    <w:rsid w:val="002B48F3"/>
    <w:rsid w:val="002C17DE"/>
    <w:rsid w:val="002C27B1"/>
    <w:rsid w:val="002C306D"/>
    <w:rsid w:val="002D048F"/>
    <w:rsid w:val="002D4592"/>
    <w:rsid w:val="002F3CD5"/>
    <w:rsid w:val="002F7DB6"/>
    <w:rsid w:val="00300491"/>
    <w:rsid w:val="003216A4"/>
    <w:rsid w:val="0032270A"/>
    <w:rsid w:val="003230C0"/>
    <w:rsid w:val="00333FD2"/>
    <w:rsid w:val="00334404"/>
    <w:rsid w:val="003402A6"/>
    <w:rsid w:val="003446A9"/>
    <w:rsid w:val="00350FCD"/>
    <w:rsid w:val="00361AB3"/>
    <w:rsid w:val="00361F15"/>
    <w:rsid w:val="00366005"/>
    <w:rsid w:val="00375942"/>
    <w:rsid w:val="00381DBF"/>
    <w:rsid w:val="00383986"/>
    <w:rsid w:val="00387222"/>
    <w:rsid w:val="003913B8"/>
    <w:rsid w:val="003969E9"/>
    <w:rsid w:val="003A13CD"/>
    <w:rsid w:val="003A4F85"/>
    <w:rsid w:val="003B234F"/>
    <w:rsid w:val="003D56A7"/>
    <w:rsid w:val="003E5CAB"/>
    <w:rsid w:val="003F20EB"/>
    <w:rsid w:val="003F3384"/>
    <w:rsid w:val="003F79ED"/>
    <w:rsid w:val="00427DDD"/>
    <w:rsid w:val="00431BF1"/>
    <w:rsid w:val="00432B5D"/>
    <w:rsid w:val="0043788D"/>
    <w:rsid w:val="00450DF0"/>
    <w:rsid w:val="00451698"/>
    <w:rsid w:val="00462E22"/>
    <w:rsid w:val="004746B6"/>
    <w:rsid w:val="004749C7"/>
    <w:rsid w:val="00475FD3"/>
    <w:rsid w:val="0048505C"/>
    <w:rsid w:val="004A02DA"/>
    <w:rsid w:val="004A6765"/>
    <w:rsid w:val="004B251A"/>
    <w:rsid w:val="004B3004"/>
    <w:rsid w:val="004C260D"/>
    <w:rsid w:val="004C5B08"/>
    <w:rsid w:val="004D3922"/>
    <w:rsid w:val="004D5AF4"/>
    <w:rsid w:val="00505C31"/>
    <w:rsid w:val="005118AD"/>
    <w:rsid w:val="0051431E"/>
    <w:rsid w:val="00514515"/>
    <w:rsid w:val="0051451C"/>
    <w:rsid w:val="00520830"/>
    <w:rsid w:val="005255B9"/>
    <w:rsid w:val="00526F85"/>
    <w:rsid w:val="00531766"/>
    <w:rsid w:val="005377EA"/>
    <w:rsid w:val="005507B3"/>
    <w:rsid w:val="00551698"/>
    <w:rsid w:val="00555F75"/>
    <w:rsid w:val="00570952"/>
    <w:rsid w:val="00577E27"/>
    <w:rsid w:val="005919A0"/>
    <w:rsid w:val="00593705"/>
    <w:rsid w:val="005A305C"/>
    <w:rsid w:val="005B071C"/>
    <w:rsid w:val="005B0A8E"/>
    <w:rsid w:val="005B7702"/>
    <w:rsid w:val="005C3998"/>
    <w:rsid w:val="005C4D2E"/>
    <w:rsid w:val="005D0E89"/>
    <w:rsid w:val="005D690B"/>
    <w:rsid w:val="005D6C0A"/>
    <w:rsid w:val="005D7257"/>
    <w:rsid w:val="005E25CD"/>
    <w:rsid w:val="005E7015"/>
    <w:rsid w:val="005E7C2C"/>
    <w:rsid w:val="006033F5"/>
    <w:rsid w:val="00604C3F"/>
    <w:rsid w:val="00615134"/>
    <w:rsid w:val="00615F3F"/>
    <w:rsid w:val="006167D3"/>
    <w:rsid w:val="006253F0"/>
    <w:rsid w:val="00625B3E"/>
    <w:rsid w:val="00630729"/>
    <w:rsid w:val="00634669"/>
    <w:rsid w:val="00637B7C"/>
    <w:rsid w:val="00645063"/>
    <w:rsid w:val="0064739D"/>
    <w:rsid w:val="00647522"/>
    <w:rsid w:val="0065181E"/>
    <w:rsid w:val="006719E2"/>
    <w:rsid w:val="00673E05"/>
    <w:rsid w:val="00680C8B"/>
    <w:rsid w:val="00681265"/>
    <w:rsid w:val="0068683D"/>
    <w:rsid w:val="00692930"/>
    <w:rsid w:val="006A0947"/>
    <w:rsid w:val="006A0E6C"/>
    <w:rsid w:val="006A5AA2"/>
    <w:rsid w:val="006C429C"/>
    <w:rsid w:val="006C5473"/>
    <w:rsid w:val="006E3AA9"/>
    <w:rsid w:val="007020DB"/>
    <w:rsid w:val="007030AA"/>
    <w:rsid w:val="007031E7"/>
    <w:rsid w:val="007204BF"/>
    <w:rsid w:val="00727D00"/>
    <w:rsid w:val="007355FE"/>
    <w:rsid w:val="00752BFA"/>
    <w:rsid w:val="00764B3E"/>
    <w:rsid w:val="00785FAE"/>
    <w:rsid w:val="007A19D1"/>
    <w:rsid w:val="007A4863"/>
    <w:rsid w:val="007B6434"/>
    <w:rsid w:val="007D1FD6"/>
    <w:rsid w:val="007F3190"/>
    <w:rsid w:val="007F666E"/>
    <w:rsid w:val="007F7084"/>
    <w:rsid w:val="00804D6E"/>
    <w:rsid w:val="008133E8"/>
    <w:rsid w:val="00815DB0"/>
    <w:rsid w:val="00824DE5"/>
    <w:rsid w:val="008304F4"/>
    <w:rsid w:val="00831EE1"/>
    <w:rsid w:val="008339D3"/>
    <w:rsid w:val="0084237B"/>
    <w:rsid w:val="0084539C"/>
    <w:rsid w:val="00856824"/>
    <w:rsid w:val="00857D53"/>
    <w:rsid w:val="00864CB4"/>
    <w:rsid w:val="008651C0"/>
    <w:rsid w:val="00871D9E"/>
    <w:rsid w:val="008855C6"/>
    <w:rsid w:val="00885DB4"/>
    <w:rsid w:val="0089217D"/>
    <w:rsid w:val="00896BF2"/>
    <w:rsid w:val="008A51E7"/>
    <w:rsid w:val="008A77CD"/>
    <w:rsid w:val="008B23BA"/>
    <w:rsid w:val="008C733E"/>
    <w:rsid w:val="008C7D4F"/>
    <w:rsid w:val="008D0AF9"/>
    <w:rsid w:val="008D58FD"/>
    <w:rsid w:val="008E5FE6"/>
    <w:rsid w:val="008F1D8A"/>
    <w:rsid w:val="008F4182"/>
    <w:rsid w:val="008F5566"/>
    <w:rsid w:val="008F73DB"/>
    <w:rsid w:val="00903BBA"/>
    <w:rsid w:val="00913627"/>
    <w:rsid w:val="00916B98"/>
    <w:rsid w:val="009176E5"/>
    <w:rsid w:val="009177F9"/>
    <w:rsid w:val="00930ABB"/>
    <w:rsid w:val="009364EB"/>
    <w:rsid w:val="009428AA"/>
    <w:rsid w:val="009702CA"/>
    <w:rsid w:val="00970570"/>
    <w:rsid w:val="00970572"/>
    <w:rsid w:val="009862E6"/>
    <w:rsid w:val="00995A9C"/>
    <w:rsid w:val="00996850"/>
    <w:rsid w:val="009A33F9"/>
    <w:rsid w:val="009A7C36"/>
    <w:rsid w:val="009B726B"/>
    <w:rsid w:val="009D31EB"/>
    <w:rsid w:val="009E1D1D"/>
    <w:rsid w:val="009E2669"/>
    <w:rsid w:val="009E37C6"/>
    <w:rsid w:val="009E50E0"/>
    <w:rsid w:val="009F598C"/>
    <w:rsid w:val="009F6458"/>
    <w:rsid w:val="00A02A7A"/>
    <w:rsid w:val="00A10A5B"/>
    <w:rsid w:val="00A123EE"/>
    <w:rsid w:val="00A34CA2"/>
    <w:rsid w:val="00A4737B"/>
    <w:rsid w:val="00A47721"/>
    <w:rsid w:val="00A6389F"/>
    <w:rsid w:val="00A641C2"/>
    <w:rsid w:val="00A64FDB"/>
    <w:rsid w:val="00A96126"/>
    <w:rsid w:val="00AA0CE5"/>
    <w:rsid w:val="00AA4225"/>
    <w:rsid w:val="00AA610A"/>
    <w:rsid w:val="00AA76E1"/>
    <w:rsid w:val="00AB64B3"/>
    <w:rsid w:val="00AC0C2D"/>
    <w:rsid w:val="00AC66E8"/>
    <w:rsid w:val="00AD1B01"/>
    <w:rsid w:val="00AD7486"/>
    <w:rsid w:val="00AE19BD"/>
    <w:rsid w:val="00AE3B11"/>
    <w:rsid w:val="00AF364D"/>
    <w:rsid w:val="00B025D9"/>
    <w:rsid w:val="00B32A68"/>
    <w:rsid w:val="00B32CA1"/>
    <w:rsid w:val="00B3454E"/>
    <w:rsid w:val="00B34558"/>
    <w:rsid w:val="00B54A36"/>
    <w:rsid w:val="00B62190"/>
    <w:rsid w:val="00B736E6"/>
    <w:rsid w:val="00B74AE8"/>
    <w:rsid w:val="00B74BB6"/>
    <w:rsid w:val="00B754DF"/>
    <w:rsid w:val="00B91EB2"/>
    <w:rsid w:val="00BA61CA"/>
    <w:rsid w:val="00BB1188"/>
    <w:rsid w:val="00BB52DC"/>
    <w:rsid w:val="00BC122F"/>
    <w:rsid w:val="00BE15BB"/>
    <w:rsid w:val="00BF11A9"/>
    <w:rsid w:val="00BF2C9C"/>
    <w:rsid w:val="00C06546"/>
    <w:rsid w:val="00C11729"/>
    <w:rsid w:val="00C13386"/>
    <w:rsid w:val="00C13D37"/>
    <w:rsid w:val="00C53D7C"/>
    <w:rsid w:val="00C6270D"/>
    <w:rsid w:val="00C66356"/>
    <w:rsid w:val="00C71A5E"/>
    <w:rsid w:val="00C729A5"/>
    <w:rsid w:val="00C771E2"/>
    <w:rsid w:val="00C81210"/>
    <w:rsid w:val="00C974BB"/>
    <w:rsid w:val="00CA1906"/>
    <w:rsid w:val="00CB4591"/>
    <w:rsid w:val="00CB7D8D"/>
    <w:rsid w:val="00CC1F23"/>
    <w:rsid w:val="00CC5F61"/>
    <w:rsid w:val="00CD3A6A"/>
    <w:rsid w:val="00CE2A0A"/>
    <w:rsid w:val="00D0264B"/>
    <w:rsid w:val="00D069A0"/>
    <w:rsid w:val="00D16CD5"/>
    <w:rsid w:val="00D216D0"/>
    <w:rsid w:val="00D24194"/>
    <w:rsid w:val="00D24248"/>
    <w:rsid w:val="00D351F1"/>
    <w:rsid w:val="00D35415"/>
    <w:rsid w:val="00D46D96"/>
    <w:rsid w:val="00D55654"/>
    <w:rsid w:val="00D679B3"/>
    <w:rsid w:val="00D733D9"/>
    <w:rsid w:val="00D754CE"/>
    <w:rsid w:val="00DA1BD6"/>
    <w:rsid w:val="00DA6914"/>
    <w:rsid w:val="00DB29C2"/>
    <w:rsid w:val="00DB3A20"/>
    <w:rsid w:val="00DB54BD"/>
    <w:rsid w:val="00DC15CA"/>
    <w:rsid w:val="00DC4FC1"/>
    <w:rsid w:val="00DC5E34"/>
    <w:rsid w:val="00DD236C"/>
    <w:rsid w:val="00DE24D9"/>
    <w:rsid w:val="00DF05D0"/>
    <w:rsid w:val="00E026BB"/>
    <w:rsid w:val="00E05B36"/>
    <w:rsid w:val="00E315C1"/>
    <w:rsid w:val="00E31FBA"/>
    <w:rsid w:val="00E340F3"/>
    <w:rsid w:val="00E36EC1"/>
    <w:rsid w:val="00E44697"/>
    <w:rsid w:val="00E47BDF"/>
    <w:rsid w:val="00E76679"/>
    <w:rsid w:val="00E858F1"/>
    <w:rsid w:val="00E94FBC"/>
    <w:rsid w:val="00EB0F05"/>
    <w:rsid w:val="00EB4D18"/>
    <w:rsid w:val="00EC2B61"/>
    <w:rsid w:val="00ED29A3"/>
    <w:rsid w:val="00EE119D"/>
    <w:rsid w:val="00EE6867"/>
    <w:rsid w:val="00EF3450"/>
    <w:rsid w:val="00F054F3"/>
    <w:rsid w:val="00F1499F"/>
    <w:rsid w:val="00F21274"/>
    <w:rsid w:val="00F3402D"/>
    <w:rsid w:val="00F364C2"/>
    <w:rsid w:val="00F444B9"/>
    <w:rsid w:val="00F46001"/>
    <w:rsid w:val="00F5039A"/>
    <w:rsid w:val="00F6786D"/>
    <w:rsid w:val="00F8434B"/>
    <w:rsid w:val="00FA4121"/>
    <w:rsid w:val="00FB617F"/>
    <w:rsid w:val="00FD5D5B"/>
    <w:rsid w:val="00FE02DC"/>
    <w:rsid w:val="00FE298F"/>
    <w:rsid w:val="00FE6016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72D7464-BFB0-4AA5-9C87-4645FD02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450DF0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50DF0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litera1">
    <w:name w:val="litera1"/>
    <w:rsid w:val="003402A6"/>
    <w:rPr>
      <w:b/>
      <w:bCs/>
      <w:color w:val="000000"/>
    </w:rPr>
  </w:style>
  <w:style w:type="character" w:customStyle="1" w:styleId="searchidx11">
    <w:name w:val="search_idx_11"/>
    <w:rsid w:val="003402A6"/>
    <w:rPr>
      <w:color w:val="000000"/>
      <w:shd w:val="clear" w:color="auto" w:fill="7CFC00"/>
    </w:rPr>
  </w:style>
  <w:style w:type="character" w:customStyle="1" w:styleId="searchidx01">
    <w:name w:val="search_idx_01"/>
    <w:rsid w:val="003402A6"/>
    <w:rPr>
      <w:color w:val="000000"/>
      <w:shd w:val="clear" w:color="auto" w:fill="FFD7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558"/>
    <w:rPr>
      <w:rFonts w:ascii="Segoe UI" w:hAnsi="Segoe UI" w:cs="Segoe UI"/>
      <w:sz w:val="18"/>
      <w:szCs w:val="18"/>
      <w:lang w:eastAsia="en-US"/>
    </w:rPr>
  </w:style>
  <w:style w:type="character" w:customStyle="1" w:styleId="alineat1">
    <w:name w:val="alineat1"/>
    <w:rsid w:val="00555F75"/>
    <w:rPr>
      <w:b/>
      <w:bCs/>
      <w:color w:val="000000"/>
    </w:rPr>
  </w:style>
  <w:style w:type="character" w:customStyle="1" w:styleId="searchidx21">
    <w:name w:val="search_idx_21"/>
    <w:rsid w:val="009A33F9"/>
    <w:rPr>
      <w:color w:val="FFFFFF"/>
      <w:shd w:val="clear" w:color="auto" w:fill="FF0000"/>
    </w:rPr>
  </w:style>
  <w:style w:type="character" w:customStyle="1" w:styleId="searchidx31">
    <w:name w:val="search_idx_31"/>
    <w:rsid w:val="009A33F9"/>
    <w:rPr>
      <w:color w:val="FFFFFF"/>
      <w:shd w:val="clear" w:color="auto" w:fill="9932CC"/>
    </w:rPr>
  </w:style>
  <w:style w:type="paragraph" w:styleId="BodyTextIndent">
    <w:name w:val="Body Text Indent"/>
    <w:basedOn w:val="Normal"/>
    <w:link w:val="BodyTextIndentChar"/>
    <w:rsid w:val="000D35A4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0D35A4"/>
    <w:rPr>
      <w:rFonts w:ascii="Times New Roman" w:eastAsia="Times New Roman" w:hAnsi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A9348994784795384D4B082B1367" ma:contentTypeVersion="2" ma:contentTypeDescription="Creare document nou." ma:contentTypeScope="" ma:versionID="402d5509d5b0272b55bc901263a2f7bc">
  <xsd:schema xmlns:xsd="http://www.w3.org/2001/XMLSchema" xmlns:p="http://schemas.microsoft.com/office/2006/metadata/properties" xmlns:ns2="f603a8c1-f999-431a-9a54-e4892a1789c7" targetNamespace="http://schemas.microsoft.com/office/2006/metadata/properties" ma:root="true" ma:fieldsID="0e74d86519cfd27124f4e22ee6c58e76" ns2:_="">
    <xsd:import namespace="f603a8c1-f999-431a-9a54-e4892a1789c7"/>
    <xsd:element name="properties">
      <xsd:complexType>
        <xsd:sequence>
          <xsd:element name="documentManagement">
            <xsd:complexType>
              <xsd:all>
                <xsd:element ref="ns2:Parinte" minOccurs="0"/>
                <xsd:element ref="ns2:pozit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03a8c1-f999-431a-9a54-e4892a1789c7" elementFormDefault="qualified">
    <xsd:import namespace="http://schemas.microsoft.com/office/2006/documentManagement/types"/>
    <xsd:element name="Parinte" ma:index="8" nillable="true" ma:displayName="Parinte" ma:internalName="Parinte">
      <xsd:simpleType>
        <xsd:restriction base="dms:Text">
          <xsd:maxLength value="255"/>
        </xsd:restriction>
      </xsd:simpleType>
    </xsd:element>
    <xsd:element name="pozitie" ma:index="9" nillable="true" ma:displayName="pozitie" ma:internalName="poziti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inte xmlns="f603a8c1-f999-431a-9a54-e4892a1789c7">FOPJ</Parinte>
    <pozitie xmlns="f603a8c1-f999-431a-9a54-e4892a1789c7" xsi:nil="true"/>
  </documentManagement>
</p:properties>
</file>

<file path=customXml/itemProps1.xml><?xml version="1.0" encoding="utf-8"?>
<ds:datastoreItem xmlns:ds="http://schemas.openxmlformats.org/officeDocument/2006/customXml" ds:itemID="{5940451D-FE3C-4735-8122-6D4E7AE1272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6D4F27-38CA-4F71-8F43-2F27A0002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F845ED-E0B6-46E8-B46E-C8A0B4F31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3a8c1-f999-431a-9a54-e4892a1789c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9F3F370-4A4B-4D8B-AFE1-BFF267C3B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3557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Declaratie fiscala pentru stabilirea impozitului pe cladiri la persoane juridice 2016</vt:lpstr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fiscala pentru stabilirea impozitului pe cladiri la persoane juridice 2016</dc:title>
  <dc:subject/>
  <dc:creator>Emil DRĂGHICI</dc:creator>
  <cp:keywords/>
  <cp:lastModifiedBy>cloudconvert_7</cp:lastModifiedBy>
  <cp:revision>2</cp:revision>
  <cp:lastPrinted>2015-12-04T14:28:00Z</cp:lastPrinted>
  <dcterms:created xsi:type="dcterms:W3CDTF">2024-01-04T15:19:00Z</dcterms:created>
  <dcterms:modified xsi:type="dcterms:W3CDTF">2024-01-04T15:19:00Z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