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E5D86" w14:textId="37D6943A" w:rsidR="00C74128" w:rsidRDefault="00C74128" w:rsidP="00C74128">
      <w:pPr>
        <w:spacing w:after="0"/>
        <w:rPr>
          <w:noProof/>
        </w:rPr>
      </w:pPr>
    </w:p>
    <w:p w14:paraId="3E0157E7" w14:textId="77777777" w:rsidR="00C74128" w:rsidRPr="00F511F1" w:rsidRDefault="00C74128" w:rsidP="00C74128">
      <w:pPr>
        <w:spacing w:after="0"/>
        <w:rPr>
          <w:noProof/>
        </w:rPr>
      </w:pPr>
    </w:p>
    <w:p w14:paraId="3D98A5C7" w14:textId="77777777" w:rsidR="00501417" w:rsidRDefault="00501417" w:rsidP="003D7380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03B3C3B9" w14:textId="640C8FB2" w:rsidR="00FF38EF" w:rsidRPr="00C51025" w:rsidRDefault="00045ED2" w:rsidP="003D7380">
      <w:pPr>
        <w:jc w:val="center"/>
        <w:rPr>
          <w:rFonts w:ascii="Times New Roman" w:hAnsi="Times New Roman" w:cs="Times New Roman"/>
          <w:b/>
          <w:bCs/>
          <w:noProof/>
        </w:rPr>
      </w:pPr>
      <w:r w:rsidRPr="00C51025">
        <w:rPr>
          <w:rFonts w:ascii="Times New Roman" w:hAnsi="Times New Roman" w:cs="Times New Roman"/>
          <w:b/>
          <w:bCs/>
          <w:noProof/>
        </w:rPr>
        <w:t>ANUNȚ PUBLIC</w:t>
      </w:r>
    </w:p>
    <w:p w14:paraId="17ADBBCC" w14:textId="77777777" w:rsidR="003D7380" w:rsidRPr="003D7380" w:rsidRDefault="003D7380" w:rsidP="00C51025">
      <w:pPr>
        <w:jc w:val="both"/>
        <w:rPr>
          <w:b/>
          <w:bCs/>
          <w:noProof/>
          <w:lang w:val="ro-RO"/>
        </w:rPr>
      </w:pPr>
    </w:p>
    <w:p w14:paraId="226851D9" w14:textId="4AF03E71" w:rsidR="00FF38EF" w:rsidRPr="00384D04" w:rsidRDefault="00384D04" w:rsidP="00384D04">
      <w:pPr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noProof/>
        </w:rPr>
        <w:t xml:space="preserve">           </w:t>
      </w:r>
      <w:r w:rsidR="00C51025" w:rsidRPr="00C51025">
        <w:rPr>
          <w:rFonts w:ascii="Times New Roman" w:hAnsi="Times New Roman" w:cs="Times New Roman"/>
          <w:noProof/>
        </w:rPr>
        <w:t>UAT PODARI,</w:t>
      </w:r>
      <w:r w:rsidR="00FF38EF" w:rsidRPr="00C51025">
        <w:rPr>
          <w:rFonts w:ascii="Times New Roman" w:hAnsi="Times New Roman" w:cs="Times New Roman"/>
          <w:noProof/>
        </w:rPr>
        <w:t xml:space="preserve"> titular al proiectului </w:t>
      </w:r>
      <w:r w:rsidR="00C51025">
        <w:rPr>
          <w:rFonts w:ascii="Times New Roman" w:hAnsi="Times New Roman" w:cs="Times New Roman"/>
          <w:noProof/>
        </w:rPr>
        <w:t>‘</w:t>
      </w:r>
      <w:r w:rsidR="00C51025" w:rsidRPr="006D01F6">
        <w:rPr>
          <w:rFonts w:ascii="Times New Roman" w:hAnsi="Times New Roman" w:cs="Times New Roman"/>
          <w:b/>
          <w:bCs/>
          <w:noProof/>
        </w:rPr>
        <w:t>’Amenajare parcări</w:t>
      </w:r>
      <w:r>
        <w:rPr>
          <w:rFonts w:ascii="Times New Roman" w:hAnsi="Times New Roman" w:cs="Times New Roman"/>
          <w:b/>
          <w:bCs/>
          <w:noProof/>
        </w:rPr>
        <w:t xml:space="preserve">, zone verzi și </w:t>
      </w:r>
      <w:r w:rsidR="00C51025" w:rsidRPr="006D01F6">
        <w:rPr>
          <w:rFonts w:ascii="Times New Roman" w:hAnsi="Times New Roman" w:cs="Times New Roman"/>
          <w:b/>
          <w:bCs/>
          <w:noProof/>
        </w:rPr>
        <w:t>alei pe str.Dispensarului , sat Podari, comuna Podari, jud. Dolj</w:t>
      </w:r>
      <w:r w:rsidR="006D01F6">
        <w:rPr>
          <w:rFonts w:ascii="Times New Roman" w:hAnsi="Times New Roman" w:cs="Times New Roman"/>
          <w:noProof/>
        </w:rPr>
        <w:t>’’</w:t>
      </w:r>
      <w:r w:rsidR="00FF38EF" w:rsidRPr="00C51025">
        <w:rPr>
          <w:rFonts w:ascii="Times New Roman" w:hAnsi="Times New Roman" w:cs="Times New Roman"/>
          <w:noProof/>
        </w:rPr>
        <w:t xml:space="preserve">, anunţă publicul interesat asupra luării deciziei etapei de încadrare de către </w:t>
      </w:r>
      <w:r w:rsidR="00C51025">
        <w:rPr>
          <w:rFonts w:ascii="Times New Roman" w:hAnsi="Times New Roman" w:cs="Times New Roman"/>
          <w:noProof/>
        </w:rPr>
        <w:t>Direcția Județeană de Mediu Dolj, în cadrul procedurii de evaluare a impactului asupra mediului</w:t>
      </w:r>
      <w:r w:rsidR="006D01F6">
        <w:rPr>
          <w:rFonts w:ascii="Times New Roman" w:hAnsi="Times New Roman" w:cs="Times New Roman"/>
          <w:noProof/>
        </w:rPr>
        <w:t xml:space="preserve">, </w:t>
      </w:r>
      <w:r w:rsidR="00C51025">
        <w:rPr>
          <w:rFonts w:ascii="Times New Roman" w:hAnsi="Times New Roman" w:cs="Times New Roman"/>
          <w:noProof/>
        </w:rPr>
        <w:t>pentru proiectul</w:t>
      </w:r>
      <w:r w:rsidR="00061045">
        <w:rPr>
          <w:rFonts w:ascii="Times New Roman" w:hAnsi="Times New Roman" w:cs="Times New Roman"/>
          <w:noProof/>
        </w:rPr>
        <w:t xml:space="preserve"> </w:t>
      </w:r>
      <w:r w:rsidR="00061045">
        <w:rPr>
          <w:rFonts w:ascii="Times New Roman" w:hAnsi="Times New Roman" w:cs="Times New Roman"/>
          <w:noProof/>
        </w:rPr>
        <w:t>‘</w:t>
      </w:r>
      <w:r w:rsidR="00061045" w:rsidRPr="00061045">
        <w:rPr>
          <w:rFonts w:ascii="Times New Roman" w:hAnsi="Times New Roman" w:cs="Times New Roman"/>
          <w:b/>
          <w:bCs/>
          <w:noProof/>
        </w:rPr>
        <w:t>’</w:t>
      </w:r>
      <w:r w:rsidR="006D01F6" w:rsidRPr="00061045">
        <w:rPr>
          <w:rFonts w:ascii="Times New Roman" w:hAnsi="Times New Roman" w:cs="Times New Roman"/>
          <w:b/>
          <w:bCs/>
          <w:noProof/>
        </w:rPr>
        <w:t>Amenajare parcări</w:t>
      </w:r>
      <w:r>
        <w:rPr>
          <w:rFonts w:ascii="Times New Roman" w:hAnsi="Times New Roman" w:cs="Times New Roman"/>
          <w:b/>
          <w:bCs/>
          <w:noProof/>
        </w:rPr>
        <w:t xml:space="preserve">, </w:t>
      </w:r>
      <w:r w:rsidR="006D01F6" w:rsidRPr="00061045">
        <w:rPr>
          <w:rFonts w:ascii="Times New Roman" w:hAnsi="Times New Roman" w:cs="Times New Roman"/>
          <w:b/>
          <w:bCs/>
          <w:noProof/>
        </w:rPr>
        <w:t>zone verzi și alei pe str.Dispensarului , sat Podari, comuna Podari, jud. Dolj’’</w:t>
      </w:r>
      <w:r w:rsidR="00FF38EF" w:rsidRPr="00384D04">
        <w:rPr>
          <w:rFonts w:ascii="Times New Roman" w:hAnsi="Times New Roman" w:cs="Times New Roman"/>
          <w:noProof/>
        </w:rPr>
        <w:t>propus</w:t>
      </w:r>
      <w:r w:rsidR="00FF38EF" w:rsidRPr="00C51025">
        <w:rPr>
          <w:rFonts w:ascii="Times New Roman" w:hAnsi="Times New Roman" w:cs="Times New Roman"/>
          <w:noProof/>
        </w:rPr>
        <w:t xml:space="preserve"> a fi amplasat în </w:t>
      </w:r>
      <w:r w:rsidR="006D01F6">
        <w:rPr>
          <w:rFonts w:ascii="Times New Roman" w:hAnsi="Times New Roman" w:cs="Times New Roman"/>
          <w:noProof/>
        </w:rPr>
        <w:t>comuna Podari, str.Dispensarului, jud.Dolj .</w:t>
      </w:r>
    </w:p>
    <w:p w14:paraId="69978B5B" w14:textId="77777777" w:rsidR="00061045" w:rsidRDefault="00FF38EF" w:rsidP="00061045">
      <w:pPr>
        <w:ind w:firstLine="708"/>
        <w:jc w:val="both"/>
        <w:rPr>
          <w:rFonts w:ascii="Times New Roman" w:hAnsi="Times New Roman" w:cs="Times New Roman"/>
          <w:noProof/>
        </w:rPr>
      </w:pPr>
      <w:r w:rsidRPr="006D01F6">
        <w:rPr>
          <w:rFonts w:ascii="Times New Roman" w:hAnsi="Times New Roman" w:cs="Times New Roman"/>
          <w:noProof/>
        </w:rPr>
        <w:t>Proiectul deciziei de încadrare şi motivele care o fundamentează pot fi consultat</w:t>
      </w:r>
      <w:r w:rsidR="006D01F6">
        <w:rPr>
          <w:rFonts w:ascii="Times New Roman" w:hAnsi="Times New Roman" w:cs="Times New Roman"/>
          <w:noProof/>
        </w:rPr>
        <w:t>e la urm</w:t>
      </w:r>
      <w:r w:rsidR="006D01F6">
        <w:rPr>
          <w:rFonts w:ascii="Times New Roman" w:hAnsi="Times New Roman" w:cs="Times New Roman"/>
          <w:noProof/>
          <w:lang w:val="ro-RO"/>
        </w:rPr>
        <w:t>ătoarea adresă de internet https</w:t>
      </w:r>
      <w:r w:rsidR="00061045">
        <w:rPr>
          <w:rFonts w:ascii="Times New Roman" w:hAnsi="Times New Roman" w:cs="Times New Roman"/>
          <w:noProof/>
          <w:lang w:val="ro-RO"/>
        </w:rPr>
        <w:t xml:space="preserve"> </w:t>
      </w:r>
      <w:r w:rsidR="00061045">
        <w:rPr>
          <w:rFonts w:ascii="Times New Roman" w:hAnsi="Times New Roman" w:cs="Times New Roman"/>
          <w:noProof/>
        </w:rPr>
        <w:t>:</w:t>
      </w:r>
      <w:r w:rsidR="006D01F6">
        <w:rPr>
          <w:rFonts w:ascii="Times New Roman" w:hAnsi="Times New Roman" w:cs="Times New Roman"/>
          <w:noProof/>
          <w:lang w:val="ro-RO"/>
        </w:rPr>
        <w:t>//djmdj.anmap.gov.ro.</w:t>
      </w:r>
      <w:r w:rsidRPr="006D01F6">
        <w:rPr>
          <w:rFonts w:ascii="Times New Roman" w:hAnsi="Times New Roman" w:cs="Times New Roman"/>
          <w:noProof/>
        </w:rPr>
        <w:t xml:space="preserve"> </w:t>
      </w:r>
    </w:p>
    <w:p w14:paraId="2837119D" w14:textId="75CA0902" w:rsidR="00FF38EF" w:rsidRPr="00C51025" w:rsidRDefault="00FF38EF" w:rsidP="00061045">
      <w:pPr>
        <w:ind w:firstLine="708"/>
        <w:jc w:val="both"/>
        <w:rPr>
          <w:rFonts w:ascii="Times New Roman" w:hAnsi="Times New Roman" w:cs="Times New Roman"/>
          <w:noProof/>
        </w:rPr>
      </w:pPr>
      <w:r w:rsidRPr="00C51025">
        <w:rPr>
          <w:rFonts w:ascii="Times New Roman" w:hAnsi="Times New Roman" w:cs="Times New Roman"/>
          <w:noProof/>
        </w:rPr>
        <w:t xml:space="preserve">Publicul interesat poate înainta comentarii/observaţii la proiectul deciziei de încadrare în termen de 10 zile de la data publicării anunţului pe pagina de internet </w:t>
      </w:r>
      <w:hyperlink r:id="rId6" w:history="1">
        <w:r w:rsidR="00976E44" w:rsidRPr="00C51025">
          <w:rPr>
            <w:rStyle w:val="Hyperlink"/>
            <w:rFonts w:ascii="Times New Roman" w:hAnsi="Times New Roman" w:cs="Times New Roman"/>
            <w:noProof/>
          </w:rPr>
          <w:t>https://djmdj.anmap.gov.ro</w:t>
        </w:r>
      </w:hyperlink>
      <w:r w:rsidR="00061045">
        <w:rPr>
          <w:rFonts w:ascii="Times New Roman" w:hAnsi="Times New Roman" w:cs="Times New Roman"/>
          <w:noProof/>
        </w:rPr>
        <w:t>.</w:t>
      </w:r>
      <w:r w:rsidR="00976E44" w:rsidRPr="00C51025">
        <w:rPr>
          <w:rFonts w:ascii="Times New Roman" w:hAnsi="Times New Roman" w:cs="Times New Roman"/>
          <w:noProof/>
        </w:rPr>
        <w:t xml:space="preserve">       </w:t>
      </w:r>
    </w:p>
    <w:p w14:paraId="3FA5BF09" w14:textId="77777777" w:rsidR="00C74128" w:rsidRPr="00C51025" w:rsidRDefault="00C74128" w:rsidP="00C51025">
      <w:pPr>
        <w:jc w:val="both"/>
        <w:rPr>
          <w:rFonts w:ascii="Times New Roman" w:hAnsi="Times New Roman" w:cs="Times New Roman"/>
          <w:noProof/>
        </w:rPr>
      </w:pPr>
    </w:p>
    <w:p w14:paraId="71321AB8" w14:textId="77777777" w:rsidR="00C74128" w:rsidRDefault="00C74128" w:rsidP="00FF38EF">
      <w:pPr>
        <w:rPr>
          <w:noProof/>
        </w:rPr>
      </w:pPr>
    </w:p>
    <w:p w14:paraId="3EDC3513" w14:textId="77777777" w:rsidR="00C74128" w:rsidRDefault="00C74128" w:rsidP="00FF38EF">
      <w:pPr>
        <w:rPr>
          <w:noProof/>
        </w:rPr>
      </w:pPr>
    </w:p>
    <w:p w14:paraId="3C4FBD35" w14:textId="152E585E" w:rsidR="00C74128" w:rsidRPr="00061045" w:rsidRDefault="00061045" w:rsidP="00061045">
      <w:pPr>
        <w:jc w:val="center"/>
        <w:rPr>
          <w:rFonts w:ascii="Times New Roman" w:hAnsi="Times New Roman" w:cs="Times New Roman"/>
          <w:b/>
          <w:bCs/>
          <w:noProof/>
        </w:rPr>
      </w:pPr>
      <w:r w:rsidRPr="00061045">
        <w:rPr>
          <w:rFonts w:ascii="Times New Roman" w:hAnsi="Times New Roman" w:cs="Times New Roman"/>
          <w:b/>
          <w:bCs/>
          <w:noProof/>
        </w:rPr>
        <w:t>PRIMAR ,</w:t>
      </w:r>
    </w:p>
    <w:p w14:paraId="702D507B" w14:textId="4CE27AF4" w:rsidR="00061045" w:rsidRPr="00061045" w:rsidRDefault="00061045" w:rsidP="00061045">
      <w:pPr>
        <w:jc w:val="center"/>
        <w:rPr>
          <w:rFonts w:ascii="Times New Roman" w:hAnsi="Times New Roman" w:cs="Times New Roman"/>
          <w:b/>
          <w:bCs/>
          <w:noProof/>
          <w:lang w:val="ro-RO"/>
        </w:rPr>
      </w:pPr>
      <w:r w:rsidRPr="00061045">
        <w:rPr>
          <w:rFonts w:ascii="Times New Roman" w:hAnsi="Times New Roman" w:cs="Times New Roman"/>
          <w:b/>
          <w:bCs/>
          <w:noProof/>
        </w:rPr>
        <w:t>GHEORGHI</w:t>
      </w:r>
      <w:r w:rsidRPr="00061045">
        <w:rPr>
          <w:rFonts w:ascii="Times New Roman" w:hAnsi="Times New Roman" w:cs="Times New Roman"/>
          <w:b/>
          <w:bCs/>
          <w:noProof/>
          <w:lang w:val="ro-RO"/>
        </w:rPr>
        <w:t>ȚĂ AUREL FLORIN</w:t>
      </w:r>
    </w:p>
    <w:p w14:paraId="414C8C44" w14:textId="77777777" w:rsidR="00C74128" w:rsidRPr="00061045" w:rsidRDefault="00C74128" w:rsidP="00FF38EF">
      <w:pPr>
        <w:rPr>
          <w:b/>
          <w:bCs/>
          <w:noProof/>
        </w:rPr>
      </w:pPr>
    </w:p>
    <w:p w14:paraId="194FE13C" w14:textId="77777777" w:rsidR="00C74128" w:rsidRDefault="00C74128" w:rsidP="00FF38EF">
      <w:pPr>
        <w:rPr>
          <w:noProof/>
        </w:rPr>
      </w:pPr>
    </w:p>
    <w:p w14:paraId="6124AFD5" w14:textId="77777777" w:rsidR="00C74128" w:rsidRDefault="00C74128" w:rsidP="00FF38EF">
      <w:pPr>
        <w:rPr>
          <w:noProof/>
        </w:rPr>
      </w:pPr>
    </w:p>
    <w:p w14:paraId="67457DA6" w14:textId="38FECB88" w:rsidR="00301A4C" w:rsidRDefault="00301A4C" w:rsidP="00FF38EF">
      <w:pPr>
        <w:rPr>
          <w:noProof/>
        </w:rPr>
      </w:pPr>
    </w:p>
    <w:sectPr w:rsidR="00301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3299"/>
    <w:multiLevelType w:val="hybridMultilevel"/>
    <w:tmpl w:val="062E82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8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EF"/>
    <w:rsid w:val="00045ED2"/>
    <w:rsid w:val="00061045"/>
    <w:rsid w:val="00301A4C"/>
    <w:rsid w:val="00380C57"/>
    <w:rsid w:val="00384D04"/>
    <w:rsid w:val="003D7380"/>
    <w:rsid w:val="00501417"/>
    <w:rsid w:val="006D01F6"/>
    <w:rsid w:val="00976E44"/>
    <w:rsid w:val="00B820EC"/>
    <w:rsid w:val="00C51025"/>
    <w:rsid w:val="00C74128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8387F"/>
  <w15:chartTrackingRefBased/>
  <w15:docId w15:val="{EBB3A7A7-8D74-4F88-AC50-04E76236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8E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1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6E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jmdj.anmap.go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DF538-F269-41EF-B74A-122DE2A82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Trandafir</dc:creator>
  <cp:keywords/>
  <dc:description/>
  <cp:lastModifiedBy>Vali</cp:lastModifiedBy>
  <cp:revision>2</cp:revision>
  <cp:lastPrinted>2026-09-03T10:48:00Z</cp:lastPrinted>
  <dcterms:created xsi:type="dcterms:W3CDTF">2026-09-03T10:53:00Z</dcterms:created>
  <dcterms:modified xsi:type="dcterms:W3CDTF">2026-09-03T10:53:00Z</dcterms:modified>
</cp:coreProperties>
</file>